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52" w:type="dxa"/>
        <w:tblInd w:w="-1152" w:type="dxa"/>
        <w:tblLook w:val="01E0" w:firstRow="1" w:lastRow="1" w:firstColumn="1" w:lastColumn="1" w:noHBand="0" w:noVBand="0"/>
      </w:tblPr>
      <w:tblGrid>
        <w:gridCol w:w="10422"/>
        <w:gridCol w:w="930"/>
      </w:tblGrid>
      <w:tr w:rsidR="0050580B" w:rsidRPr="00BC64D6" w:rsidTr="00B144EF">
        <w:tc>
          <w:tcPr>
            <w:tcW w:w="10422" w:type="dxa"/>
          </w:tcPr>
          <w:tbl>
            <w:tblPr>
              <w:tblW w:w="10206" w:type="dxa"/>
              <w:tblLook w:val="01E0" w:firstRow="1" w:lastRow="1" w:firstColumn="1" w:lastColumn="1" w:noHBand="0" w:noVBand="0"/>
            </w:tblPr>
            <w:tblGrid>
              <w:gridCol w:w="4395"/>
              <w:gridCol w:w="5811"/>
            </w:tblGrid>
            <w:tr w:rsidR="0050580B" w:rsidRPr="00BC64D6" w:rsidTr="003F313D">
              <w:trPr>
                <w:trHeight w:val="1283"/>
              </w:trPr>
              <w:tc>
                <w:tcPr>
                  <w:tcW w:w="4395" w:type="dxa"/>
                  <w:shd w:val="clear" w:color="auto" w:fill="auto"/>
                </w:tcPr>
                <w:p w:rsidR="0050580B" w:rsidRPr="00BC64D6" w:rsidRDefault="0050580B" w:rsidP="003F313D">
                  <w:pPr>
                    <w:jc w:val="center"/>
                    <w:rPr>
                      <w:sz w:val="24"/>
                      <w:szCs w:val="24"/>
                    </w:rPr>
                  </w:pPr>
                  <w:r w:rsidRPr="00BC64D6">
                    <w:rPr>
                      <w:sz w:val="24"/>
                      <w:szCs w:val="24"/>
                    </w:rPr>
                    <w:t>TRƯỜNG CAO ĐẲNG KỸ THUẬT</w:t>
                  </w:r>
                </w:p>
                <w:p w:rsidR="0050580B" w:rsidRPr="00BC64D6" w:rsidRDefault="0050580B" w:rsidP="003F313D">
                  <w:pPr>
                    <w:jc w:val="center"/>
                    <w:rPr>
                      <w:sz w:val="24"/>
                      <w:szCs w:val="24"/>
                    </w:rPr>
                  </w:pPr>
                  <w:r w:rsidRPr="00BC64D6">
                    <w:rPr>
                      <w:sz w:val="24"/>
                      <w:szCs w:val="24"/>
                    </w:rPr>
                    <w:t>LÝ TỰ TRỌNG TP. HỒ CHÍ MINH</w:t>
                  </w:r>
                </w:p>
                <w:p w:rsidR="0050580B" w:rsidRPr="00BC64D6" w:rsidRDefault="00DC7BE6" w:rsidP="00B144EF">
                  <w:pPr>
                    <w:jc w:val="center"/>
                    <w:rPr>
                      <w:b/>
                      <w:sz w:val="24"/>
                      <w:szCs w:val="24"/>
                    </w:rPr>
                  </w:pPr>
                  <w:r>
                    <w:rPr>
                      <w:b/>
                      <w:noProof/>
                      <w:sz w:val="24"/>
                      <w:szCs w:val="24"/>
                      <w:lang w:val="vi-VN" w:eastAsia="vi-VN"/>
                    </w:rPr>
                    <w:pict>
                      <v:line id="Straight Connector 2" o:spid="_x0000_s1026" style="position:absolute;left:0;text-align:left;z-index:251659264;visibility:visible" from="68.35pt,22.05pt" to="134.3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"/>
                    </w:pict>
                  </w:r>
                  <w:r w:rsidR="0050580B" w:rsidRPr="00BC64D6">
                    <w:rPr>
                      <w:b/>
                      <w:sz w:val="24"/>
                      <w:szCs w:val="24"/>
                    </w:rPr>
                    <w:t>PHÒNG</w:t>
                  </w:r>
                  <w:r w:rsidR="00B144EF" w:rsidRPr="00BC64D6">
                    <w:rPr>
                      <w:b/>
                      <w:sz w:val="24"/>
                      <w:szCs w:val="24"/>
                    </w:rPr>
                    <w:t xml:space="preserve"> QUẢN TRỊ</w:t>
                  </w:r>
                  <w:r w:rsidR="0050580B" w:rsidRPr="00BC64D6">
                    <w:rPr>
                      <w:b/>
                      <w:sz w:val="24"/>
                      <w:szCs w:val="24"/>
                    </w:rPr>
                    <w:t xml:space="preserve"> </w:t>
                  </w:r>
                </w:p>
              </w:tc>
              <w:tc>
                <w:tcPr>
                  <w:tcW w:w="5811" w:type="dxa"/>
                  <w:shd w:val="clear" w:color="auto" w:fill="auto"/>
                </w:tcPr>
                <w:p w:rsidR="0050580B" w:rsidRPr="00BC64D6" w:rsidRDefault="00BC64D6" w:rsidP="003F313D">
                  <w:pPr>
                    <w:ind w:right="-108" w:firstLine="12"/>
                    <w:jc w:val="center"/>
                    <w:rPr>
                      <w:b/>
                      <w:bCs/>
                      <w:sz w:val="24"/>
                      <w:szCs w:val="24"/>
                    </w:rPr>
                  </w:pPr>
                  <w:r w:rsidRPr="00BC64D6">
                    <w:rPr>
                      <w:b/>
                      <w:bCs/>
                      <w:sz w:val="24"/>
                      <w:szCs w:val="24"/>
                    </w:rPr>
                    <w:t xml:space="preserve">          </w:t>
                  </w:r>
                  <w:r w:rsidR="0050580B" w:rsidRPr="00BC64D6">
                    <w:rPr>
                      <w:b/>
                      <w:bCs/>
                      <w:sz w:val="24"/>
                      <w:szCs w:val="24"/>
                    </w:rPr>
                    <w:t>CỘNG HÒA XÃ HỘI CHỦ NGHĨA VIỆT NAM</w:t>
                  </w:r>
                </w:p>
                <w:p w:rsidR="0050580B" w:rsidRPr="00BC64D6" w:rsidRDefault="0050580B" w:rsidP="003F313D">
                  <w:pPr>
                    <w:ind w:right="-108" w:firstLine="12"/>
                    <w:jc w:val="center"/>
                    <w:rPr>
                      <w:b/>
                      <w:bCs/>
                      <w:sz w:val="24"/>
                      <w:szCs w:val="24"/>
                    </w:rPr>
                  </w:pPr>
                  <w:r w:rsidRPr="00BC64D6">
                    <w:rPr>
                      <w:b/>
                      <w:bCs/>
                      <w:sz w:val="24"/>
                      <w:szCs w:val="24"/>
                    </w:rPr>
                    <w:t>Độc lập - Tự do - Hạnh phúc</w:t>
                  </w:r>
                </w:p>
                <w:p w:rsidR="0050580B" w:rsidRPr="00BC64D6" w:rsidRDefault="00DC7BE6" w:rsidP="003F313D">
                  <w:pPr>
                    <w:ind w:right="-108" w:firstLine="12"/>
                    <w:jc w:val="center"/>
                    <w:rPr>
                      <w:b/>
                      <w:bCs/>
                      <w:sz w:val="24"/>
                      <w:szCs w:val="24"/>
                    </w:rPr>
                  </w:pPr>
                  <w:r>
                    <w:rPr>
                      <w:b/>
                      <w:bCs/>
                      <w:noProof/>
                      <w:sz w:val="24"/>
                      <w:szCs w:val="24"/>
                      <w:lang w:val="vi-VN" w:eastAsia="vi-VN"/>
                    </w:rPr>
                    <w:pict>
                      <v:line id="Straight Connector 1" o:spid="_x0000_s1027" style="position:absolute;left:0;text-align:left;z-index:251660288;visibility:visibl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"/>
                    </w:pict>
                  </w:r>
                </w:p>
              </w:tc>
            </w:tr>
          </w:tbl>
          <w:p w:rsidR="0050580B" w:rsidRPr="00BC64D6" w:rsidRDefault="0050580B" w:rsidP="003F313D">
            <w:pPr>
              <w:spacing w:before="120"/>
              <w:rPr>
                <w:sz w:val="24"/>
                <w:szCs w:val="24"/>
              </w:rPr>
            </w:pPr>
          </w:p>
        </w:tc>
        <w:tc>
          <w:tcPr>
            <w:tcW w:w="930" w:type="dxa"/>
          </w:tcPr>
          <w:p w:rsidR="0050580B" w:rsidRPr="00BC64D6" w:rsidRDefault="0050580B" w:rsidP="003F313D">
            <w:pPr>
              <w:spacing w:before="120"/>
              <w:jc w:val="center"/>
              <w:rPr>
                <w:b/>
                <w:sz w:val="24"/>
                <w:szCs w:val="24"/>
              </w:rPr>
            </w:pPr>
          </w:p>
        </w:tc>
      </w:tr>
    </w:tbl>
    <w:p w:rsidR="0050580B" w:rsidRPr="007734F7" w:rsidRDefault="0050580B" w:rsidP="0050580B">
      <w:pPr>
        <w:jc w:val="center"/>
        <w:rPr>
          <w:b/>
          <w:sz w:val="28"/>
          <w:szCs w:val="28"/>
        </w:rPr>
      </w:pPr>
    </w:p>
    <w:p w:rsidR="0050580B" w:rsidRPr="002854DD" w:rsidRDefault="0050580B" w:rsidP="0050580B">
      <w:pPr>
        <w:jc w:val="center"/>
        <w:rPr>
          <w:b/>
          <w:sz w:val="36"/>
          <w:szCs w:val="36"/>
        </w:rPr>
      </w:pPr>
      <w:r w:rsidRPr="002854DD">
        <w:rPr>
          <w:b/>
          <w:sz w:val="36"/>
          <w:szCs w:val="36"/>
        </w:rPr>
        <w:t xml:space="preserve">CHƯƠNG TRÌNH HÀNH ĐỘNG </w:t>
      </w:r>
    </w:p>
    <w:p w:rsidR="0050580B" w:rsidRPr="0050580B" w:rsidRDefault="0050580B" w:rsidP="0050580B">
      <w:pPr>
        <w:pStyle w:val="Heading1"/>
        <w:spacing w:before="0"/>
        <w:ind w:firstLine="600"/>
        <w:rPr>
          <w:rFonts w:ascii="Times New Roman" w:hAnsi="Times New Roman"/>
          <w:color w:val="auto"/>
        </w:rPr>
      </w:pPr>
    </w:p>
    <w:p w:rsidR="0050580B" w:rsidRPr="0050580B" w:rsidRDefault="0050580B" w:rsidP="0050580B">
      <w:pPr>
        <w:rPr>
          <w:sz w:val="28"/>
          <w:szCs w:val="28"/>
        </w:rPr>
      </w:pPr>
    </w:p>
    <w:p w:rsidR="0050580B" w:rsidRPr="0050580B" w:rsidRDefault="0050580B" w:rsidP="0050580B">
      <w:pPr>
        <w:pStyle w:val="Heading1"/>
        <w:spacing w:before="0"/>
        <w:ind w:firstLine="600"/>
        <w:rPr>
          <w:rFonts w:ascii="Times New Roman" w:hAnsi="Times New Roman"/>
          <w:b w:val="0"/>
          <w:color w:val="auto"/>
        </w:rPr>
      </w:pPr>
      <w:r w:rsidRPr="0050580B">
        <w:rPr>
          <w:rFonts w:ascii="Times New Roman" w:hAnsi="Times New Roman"/>
          <w:b w:val="0"/>
          <w:color w:val="auto"/>
        </w:rPr>
        <w:t xml:space="preserve">Tên đơn vị: </w:t>
      </w:r>
      <w:r w:rsidR="00B144EF">
        <w:rPr>
          <w:rFonts w:ascii="Times New Roman" w:hAnsi="Times New Roman"/>
          <w:b w:val="0"/>
          <w:color w:val="auto"/>
        </w:rPr>
        <w:t>PHÒNG QUẢN TRỊ CƠ SỞ VẬT CHẤT</w:t>
      </w:r>
    </w:p>
    <w:p w:rsidR="0050580B" w:rsidRPr="0050580B" w:rsidRDefault="0050580B" w:rsidP="0050580B">
      <w:pPr>
        <w:pStyle w:val="ListParagraph"/>
        <w:tabs>
          <w:tab w:val="left" w:pos="0"/>
        </w:tabs>
        <w:ind w:left="0" w:firstLine="600"/>
        <w:jc w:val="both"/>
        <w:rPr>
          <w:sz w:val="28"/>
          <w:szCs w:val="28"/>
        </w:rPr>
      </w:pPr>
      <w:r w:rsidRPr="0050580B">
        <w:rPr>
          <w:sz w:val="28"/>
          <w:szCs w:val="28"/>
        </w:rPr>
        <w:t>N</w:t>
      </w:r>
      <w:r w:rsidR="00B144EF">
        <w:rPr>
          <w:sz w:val="28"/>
          <w:szCs w:val="28"/>
        </w:rPr>
        <w:t>gày tháng năm thành lập đơn vị</w:t>
      </w:r>
      <w:proofErr w:type="gramStart"/>
      <w:r w:rsidR="00B144EF">
        <w:rPr>
          <w:sz w:val="28"/>
          <w:szCs w:val="28"/>
        </w:rPr>
        <w:t>:13</w:t>
      </w:r>
      <w:proofErr w:type="gramEnd"/>
      <w:r w:rsidR="00B144EF">
        <w:rPr>
          <w:sz w:val="28"/>
          <w:szCs w:val="28"/>
        </w:rPr>
        <w:t>/09/2013</w:t>
      </w:r>
      <w:r w:rsidRPr="0050580B">
        <w:rPr>
          <w:sz w:val="28"/>
          <w:szCs w:val="28"/>
        </w:rPr>
        <w:t xml:space="preserve">.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Theo QĐ số </w:t>
      </w:r>
      <w:r w:rsidR="00B144EF">
        <w:rPr>
          <w:sz w:val="28"/>
          <w:szCs w:val="28"/>
        </w:rPr>
        <w:t>1320/QĐ-LTT-TC</w:t>
      </w:r>
    </w:p>
    <w:p w:rsidR="0050580B" w:rsidRPr="0050580B" w:rsidRDefault="0050580B" w:rsidP="0050580B">
      <w:pPr>
        <w:pStyle w:val="ListParagraph"/>
        <w:tabs>
          <w:tab w:val="left" w:pos="0"/>
        </w:tabs>
        <w:spacing w:line="400" w:lineRule="exact"/>
        <w:ind w:left="600"/>
        <w:jc w:val="both"/>
        <w:rPr>
          <w:b/>
          <w:sz w:val="28"/>
          <w:szCs w:val="28"/>
        </w:rPr>
      </w:pPr>
    </w:p>
    <w:p w:rsidR="0050580B" w:rsidRPr="0050580B" w:rsidRDefault="0050580B" w:rsidP="0050580B">
      <w:pPr>
        <w:pStyle w:val="ListParagraph"/>
        <w:tabs>
          <w:tab w:val="left" w:pos="0"/>
        </w:tabs>
        <w:spacing w:line="400" w:lineRule="exact"/>
        <w:ind w:left="600"/>
        <w:jc w:val="both"/>
        <w:rPr>
          <w:b/>
          <w:sz w:val="28"/>
          <w:szCs w:val="28"/>
        </w:rPr>
      </w:pPr>
      <w:r w:rsidRPr="0050580B">
        <w:rPr>
          <w:b/>
          <w:sz w:val="28"/>
          <w:szCs w:val="28"/>
        </w:rPr>
        <w:t xml:space="preserve"> I. Đặc điểm tình hình đơn vị:</w:t>
      </w:r>
    </w:p>
    <w:p w:rsidR="001A1AF7" w:rsidRPr="00ED7AE3" w:rsidRDefault="007C1A35" w:rsidP="001A1AF7">
      <w:pPr>
        <w:tabs>
          <w:tab w:val="left" w:pos="0"/>
        </w:tabs>
        <w:spacing w:line="400" w:lineRule="exact"/>
        <w:ind w:left="851"/>
        <w:jc w:val="both"/>
        <w:rPr>
          <w:b/>
          <w:sz w:val="28"/>
          <w:szCs w:val="28"/>
        </w:rPr>
      </w:pPr>
      <w:r w:rsidRPr="00ED7AE3">
        <w:rPr>
          <w:b/>
          <w:sz w:val="28"/>
          <w:szCs w:val="28"/>
        </w:rPr>
        <w:t>Nhiệm vụ của phòng cơ sở vật chất</w:t>
      </w:r>
    </w:p>
    <w:p w:rsidR="007C1A35" w:rsidRDefault="007C1A35" w:rsidP="007C1A35">
      <w:pPr>
        <w:pStyle w:val="ListParagraph"/>
        <w:numPr>
          <w:ilvl w:val="0"/>
          <w:numId w:val="1"/>
        </w:numPr>
        <w:tabs>
          <w:tab w:val="left" w:pos="0"/>
        </w:tabs>
        <w:spacing w:line="400" w:lineRule="exact"/>
        <w:jc w:val="both"/>
        <w:rPr>
          <w:sz w:val="28"/>
          <w:szCs w:val="28"/>
        </w:rPr>
      </w:pPr>
      <w:r>
        <w:rPr>
          <w:sz w:val="28"/>
          <w:szCs w:val="28"/>
        </w:rPr>
        <w:t>Lập kế hoạch dự trù kinh phí sửa chữa, cải tạo nâng cấp hệ thống nhà cửa, vật kiến trúc của trường hang năm đúng quy định của nhà nước.</w:t>
      </w:r>
    </w:p>
    <w:p w:rsidR="007C1A35" w:rsidRDefault="007C1A35" w:rsidP="007C1A35">
      <w:pPr>
        <w:pStyle w:val="ListParagraph"/>
        <w:numPr>
          <w:ilvl w:val="0"/>
          <w:numId w:val="1"/>
        </w:numPr>
        <w:tabs>
          <w:tab w:val="left" w:pos="0"/>
        </w:tabs>
        <w:spacing w:line="400" w:lineRule="exact"/>
        <w:jc w:val="both"/>
        <w:rPr>
          <w:sz w:val="28"/>
          <w:szCs w:val="28"/>
        </w:rPr>
      </w:pPr>
      <w:r>
        <w:rPr>
          <w:sz w:val="28"/>
          <w:szCs w:val="28"/>
        </w:rPr>
        <w:t xml:space="preserve"> Bố trí, sắp xếp việc sử dụng toàn bộ hệ thống phòng học, phòng thí nghiệm, xưởng thực hành đáp ứng đào tạo cửa trường.</w:t>
      </w:r>
    </w:p>
    <w:p w:rsidR="007C1A35" w:rsidRDefault="007C1A35" w:rsidP="007C1A35">
      <w:pPr>
        <w:pStyle w:val="ListParagraph"/>
        <w:numPr>
          <w:ilvl w:val="0"/>
          <w:numId w:val="1"/>
        </w:numPr>
        <w:tabs>
          <w:tab w:val="left" w:pos="0"/>
        </w:tabs>
        <w:spacing w:line="400" w:lineRule="exact"/>
        <w:jc w:val="both"/>
        <w:rPr>
          <w:sz w:val="28"/>
          <w:szCs w:val="28"/>
        </w:rPr>
      </w:pPr>
      <w:r>
        <w:rPr>
          <w:sz w:val="28"/>
          <w:szCs w:val="28"/>
        </w:rPr>
        <w:t>Thực hiện các thủ tục về giải phóng mặt bằng, giao nhận đất (dự án Củ Chi), chuẩn bị mặt bằng xây dựng và các công việc khác phục vụ cho việc xây dựng công trình phân hiệu Củ Chi khi có quyết định đầu tư của cấp có thẩm quyền.</w:t>
      </w:r>
    </w:p>
    <w:p w:rsidR="007C1A35" w:rsidRDefault="007C1A35" w:rsidP="007C1A35">
      <w:pPr>
        <w:pStyle w:val="ListParagraph"/>
        <w:numPr>
          <w:ilvl w:val="0"/>
          <w:numId w:val="1"/>
        </w:numPr>
        <w:tabs>
          <w:tab w:val="left" w:pos="0"/>
        </w:tabs>
        <w:spacing w:line="400" w:lineRule="exact"/>
        <w:jc w:val="both"/>
        <w:rPr>
          <w:sz w:val="28"/>
          <w:szCs w:val="28"/>
        </w:rPr>
      </w:pPr>
      <w:r>
        <w:rPr>
          <w:sz w:val="28"/>
          <w:szCs w:val="28"/>
        </w:rPr>
        <w:t>Phối hợp với đơn vị tư vấn (nếu nhà trường thuê)</w:t>
      </w:r>
      <w:r w:rsidR="005F4570">
        <w:rPr>
          <w:sz w:val="28"/>
          <w:szCs w:val="28"/>
        </w:rPr>
        <w:t xml:space="preserve"> lập hồ sơ mời dự thầu, tổ chức lựa chọn nhà thầu xây dựng (sửa chữa) </w:t>
      </w:r>
      <w:proofErr w:type="gramStart"/>
      <w:r w:rsidR="005F4570">
        <w:rPr>
          <w:sz w:val="28"/>
          <w:szCs w:val="28"/>
        </w:rPr>
        <w:t>theo</w:t>
      </w:r>
      <w:proofErr w:type="gramEnd"/>
      <w:r w:rsidR="005F4570">
        <w:rPr>
          <w:sz w:val="28"/>
          <w:szCs w:val="28"/>
        </w:rPr>
        <w:t xml:space="preserve"> quy định của pháp luật. Lập kế hoạch để tham mưu cho hội đồng duyệt danh mục sửa chữa của nhà trường và của cơ quan cấp trên kiểm tra đánh giá thực trạng của các hạng mục trước khi thực hiện.</w:t>
      </w:r>
    </w:p>
    <w:p w:rsidR="005F4570" w:rsidRDefault="005F4570" w:rsidP="007C1A35">
      <w:pPr>
        <w:pStyle w:val="ListParagraph"/>
        <w:numPr>
          <w:ilvl w:val="0"/>
          <w:numId w:val="1"/>
        </w:numPr>
        <w:tabs>
          <w:tab w:val="left" w:pos="0"/>
        </w:tabs>
        <w:spacing w:line="400" w:lineRule="exact"/>
        <w:jc w:val="both"/>
        <w:rPr>
          <w:sz w:val="28"/>
          <w:szCs w:val="28"/>
        </w:rPr>
      </w:pPr>
      <w:r>
        <w:rPr>
          <w:sz w:val="28"/>
          <w:szCs w:val="28"/>
        </w:rPr>
        <w:t>Thực hiện nhiệm vụ giám sát thi công xây dựng công trình. Kiểm tra chất lượng thi công, xác nhận khối lượng hoàn thành, các khối lượng phát sinh</w:t>
      </w:r>
      <w:r w:rsidR="00AA5FAB">
        <w:rPr>
          <w:sz w:val="28"/>
          <w:szCs w:val="28"/>
        </w:rPr>
        <w:t xml:space="preserve"> </w:t>
      </w:r>
      <w:proofErr w:type="gramStart"/>
      <w:r w:rsidR="00AA5FAB">
        <w:rPr>
          <w:sz w:val="28"/>
          <w:szCs w:val="28"/>
        </w:rPr>
        <w:t>theo</w:t>
      </w:r>
      <w:proofErr w:type="gramEnd"/>
      <w:r w:rsidR="00AA5FAB">
        <w:rPr>
          <w:sz w:val="28"/>
          <w:szCs w:val="28"/>
        </w:rPr>
        <w:t xml:space="preserve"> quy định của pháp luật.</w:t>
      </w:r>
    </w:p>
    <w:p w:rsidR="00776C76" w:rsidRDefault="00AA5FAB" w:rsidP="007C1A35">
      <w:pPr>
        <w:pStyle w:val="ListParagraph"/>
        <w:numPr>
          <w:ilvl w:val="0"/>
          <w:numId w:val="1"/>
        </w:numPr>
        <w:tabs>
          <w:tab w:val="left" w:pos="0"/>
        </w:tabs>
        <w:spacing w:line="400" w:lineRule="exact"/>
        <w:jc w:val="both"/>
        <w:rPr>
          <w:sz w:val="28"/>
          <w:szCs w:val="28"/>
        </w:rPr>
      </w:pPr>
      <w:r>
        <w:rPr>
          <w:sz w:val="28"/>
          <w:szCs w:val="28"/>
        </w:rPr>
        <w:t>Trình Hiệu trưởng quyết định đình chỉ các công việc xây dựng nếu chất lượng thi công không đúng tiêu chuẩn</w:t>
      </w:r>
      <w:r w:rsidR="00776C76">
        <w:rPr>
          <w:sz w:val="28"/>
          <w:szCs w:val="28"/>
        </w:rPr>
        <w:t xml:space="preserve">, quy phạm kỹ thuật, không đảm bảo </w:t>
      </w:r>
      <w:proofErr w:type="gramStart"/>
      <w:r w:rsidR="00776C76">
        <w:rPr>
          <w:sz w:val="28"/>
          <w:szCs w:val="28"/>
        </w:rPr>
        <w:t>an</w:t>
      </w:r>
      <w:proofErr w:type="gramEnd"/>
      <w:r w:rsidR="00776C76">
        <w:rPr>
          <w:sz w:val="28"/>
          <w:szCs w:val="28"/>
        </w:rPr>
        <w:t xml:space="preserve"> toàn và không đảm bảo yêu cầu của hồ sơ thiết kế được duyệt.</w:t>
      </w:r>
    </w:p>
    <w:p w:rsidR="002066AD" w:rsidRDefault="00776C76" w:rsidP="007C1A35">
      <w:pPr>
        <w:pStyle w:val="ListParagraph"/>
        <w:numPr>
          <w:ilvl w:val="0"/>
          <w:numId w:val="1"/>
        </w:numPr>
        <w:tabs>
          <w:tab w:val="left" w:pos="0"/>
        </w:tabs>
        <w:spacing w:line="400" w:lineRule="exact"/>
        <w:jc w:val="both"/>
        <w:rPr>
          <w:sz w:val="28"/>
          <w:szCs w:val="28"/>
        </w:rPr>
      </w:pPr>
      <w:r>
        <w:rPr>
          <w:sz w:val="28"/>
          <w:szCs w:val="28"/>
        </w:rPr>
        <w:t xml:space="preserve">Kiến nghị với Hiệu trưởng những biện pháp nhằm nâng cao chất lượng công trình hoặc đảm bảo chất lượng thi công (kể cả việc </w:t>
      </w:r>
      <w:r>
        <w:rPr>
          <w:sz w:val="28"/>
          <w:szCs w:val="28"/>
        </w:rPr>
        <w:lastRenderedPageBreak/>
        <w:t>thay thế hoặc sửa đổi những điều khoản đã ký kết trong hợp đồng nếu cân thiết)</w:t>
      </w:r>
    </w:p>
    <w:p w:rsidR="002066AD" w:rsidRDefault="002066AD" w:rsidP="007C1A35">
      <w:pPr>
        <w:pStyle w:val="ListParagraph"/>
        <w:numPr>
          <w:ilvl w:val="0"/>
          <w:numId w:val="1"/>
        </w:numPr>
        <w:tabs>
          <w:tab w:val="left" w:pos="0"/>
        </w:tabs>
        <w:spacing w:line="400" w:lineRule="exact"/>
        <w:jc w:val="both"/>
        <w:rPr>
          <w:sz w:val="28"/>
          <w:szCs w:val="28"/>
        </w:rPr>
      </w:pPr>
      <w:r>
        <w:rPr>
          <w:sz w:val="28"/>
          <w:szCs w:val="28"/>
        </w:rPr>
        <w:t>Chịu trách nhiệm thực hiện việc chống thấm nước, chống dột tại các phòng làm việc, phòng học xưởng thực tập trong toàn trường.</w:t>
      </w:r>
    </w:p>
    <w:p w:rsidR="002066AD" w:rsidRDefault="002066AD" w:rsidP="007C1A35">
      <w:pPr>
        <w:pStyle w:val="ListParagraph"/>
        <w:numPr>
          <w:ilvl w:val="0"/>
          <w:numId w:val="1"/>
        </w:numPr>
        <w:tabs>
          <w:tab w:val="left" w:pos="0"/>
        </w:tabs>
        <w:spacing w:line="400" w:lineRule="exact"/>
        <w:jc w:val="both"/>
        <w:rPr>
          <w:sz w:val="28"/>
          <w:szCs w:val="28"/>
        </w:rPr>
      </w:pPr>
      <w:r>
        <w:rPr>
          <w:sz w:val="28"/>
          <w:szCs w:val="28"/>
        </w:rPr>
        <w:t xml:space="preserve">Tính toán công năng các phòng học, xưởng thực tập, phòng máy </w:t>
      </w:r>
      <w:proofErr w:type="gramStart"/>
      <w:r>
        <w:rPr>
          <w:sz w:val="28"/>
          <w:szCs w:val="28"/>
        </w:rPr>
        <w:t>vi</w:t>
      </w:r>
      <w:proofErr w:type="gramEnd"/>
      <w:r>
        <w:rPr>
          <w:sz w:val="28"/>
          <w:szCs w:val="28"/>
        </w:rPr>
        <w:t xml:space="preserve"> tính…, có kế hoạch sắp xếp để sử dụng phòng xưởng hợp lý. Yêu cầu các đơn vị chức năng, trang bị lắp máy chiếu, máy </w:t>
      </w:r>
      <w:proofErr w:type="gramStart"/>
      <w:r>
        <w:rPr>
          <w:sz w:val="28"/>
          <w:szCs w:val="28"/>
        </w:rPr>
        <w:t>vi</w:t>
      </w:r>
      <w:proofErr w:type="gramEnd"/>
      <w:r>
        <w:rPr>
          <w:sz w:val="28"/>
          <w:szCs w:val="28"/>
        </w:rPr>
        <w:t xml:space="preserve"> tính tại các phòng học. </w:t>
      </w:r>
    </w:p>
    <w:p w:rsidR="003058F3" w:rsidRDefault="003058F3" w:rsidP="007C1A35">
      <w:pPr>
        <w:pStyle w:val="ListParagraph"/>
        <w:numPr>
          <w:ilvl w:val="0"/>
          <w:numId w:val="1"/>
        </w:numPr>
        <w:tabs>
          <w:tab w:val="left" w:pos="0"/>
        </w:tabs>
        <w:spacing w:line="400" w:lineRule="exact"/>
        <w:jc w:val="both"/>
        <w:rPr>
          <w:sz w:val="28"/>
          <w:szCs w:val="28"/>
        </w:rPr>
      </w:pPr>
      <w:r>
        <w:rPr>
          <w:sz w:val="28"/>
          <w:szCs w:val="28"/>
        </w:rPr>
        <w:t>Quản lý tài sản quản trị.</w:t>
      </w:r>
    </w:p>
    <w:p w:rsidR="004C1247" w:rsidRDefault="004C1247" w:rsidP="007C1A35">
      <w:pPr>
        <w:pStyle w:val="ListParagraph"/>
        <w:numPr>
          <w:ilvl w:val="0"/>
          <w:numId w:val="1"/>
        </w:numPr>
        <w:tabs>
          <w:tab w:val="left" w:pos="0"/>
        </w:tabs>
        <w:spacing w:line="400" w:lineRule="exact"/>
        <w:jc w:val="both"/>
        <w:rPr>
          <w:sz w:val="28"/>
          <w:szCs w:val="28"/>
        </w:rPr>
      </w:pPr>
      <w:r>
        <w:rPr>
          <w:sz w:val="28"/>
          <w:szCs w:val="28"/>
        </w:rPr>
        <w:t>Lập sổ theo dõi tài sản quản trị trong tòan trường</w:t>
      </w:r>
    </w:p>
    <w:p w:rsidR="003058F3" w:rsidRDefault="004C1247" w:rsidP="007C1A35">
      <w:pPr>
        <w:pStyle w:val="ListParagraph"/>
        <w:numPr>
          <w:ilvl w:val="0"/>
          <w:numId w:val="1"/>
        </w:numPr>
        <w:tabs>
          <w:tab w:val="left" w:pos="0"/>
        </w:tabs>
        <w:spacing w:line="400" w:lineRule="exact"/>
        <w:jc w:val="both"/>
        <w:rPr>
          <w:sz w:val="28"/>
          <w:szCs w:val="28"/>
        </w:rPr>
      </w:pPr>
      <w:r>
        <w:rPr>
          <w:sz w:val="28"/>
          <w:szCs w:val="28"/>
        </w:rPr>
        <w:t xml:space="preserve">Chịu trách nhiệm quản lý và </w:t>
      </w:r>
      <w:r w:rsidR="003058F3">
        <w:rPr>
          <w:sz w:val="28"/>
          <w:szCs w:val="28"/>
        </w:rPr>
        <w:t>sửa chữa</w:t>
      </w:r>
      <w:r>
        <w:rPr>
          <w:sz w:val="28"/>
          <w:szCs w:val="28"/>
        </w:rPr>
        <w:t>, bảo trì</w:t>
      </w:r>
      <w:r w:rsidR="003058F3">
        <w:rPr>
          <w:sz w:val="28"/>
          <w:szCs w:val="28"/>
        </w:rPr>
        <w:t xml:space="preserve"> hệ thống </w:t>
      </w:r>
      <w:r>
        <w:rPr>
          <w:sz w:val="28"/>
          <w:szCs w:val="28"/>
        </w:rPr>
        <w:t>ánh</w:t>
      </w:r>
      <w:r w:rsidR="003058F3">
        <w:rPr>
          <w:sz w:val="28"/>
          <w:szCs w:val="28"/>
        </w:rPr>
        <w:t xml:space="preserve"> </w:t>
      </w:r>
      <w:r>
        <w:rPr>
          <w:sz w:val="28"/>
          <w:szCs w:val="28"/>
        </w:rPr>
        <w:t>sang, âm thanh, quạt…trong các</w:t>
      </w:r>
      <w:r w:rsidR="003058F3">
        <w:rPr>
          <w:sz w:val="28"/>
          <w:szCs w:val="28"/>
        </w:rPr>
        <w:t xml:space="preserve"> phòng học, phòng làm việc</w:t>
      </w:r>
      <w:r>
        <w:rPr>
          <w:sz w:val="28"/>
          <w:szCs w:val="28"/>
        </w:rPr>
        <w:t>, hệ thống điện, điện thoại, hệ thống cấp thoát nước, quản trị tài sản, châm sóc cây xanh</w:t>
      </w:r>
      <w:r w:rsidR="003058F3">
        <w:rPr>
          <w:sz w:val="28"/>
          <w:szCs w:val="28"/>
        </w:rPr>
        <w:t xml:space="preserve"> trong toàn trường</w:t>
      </w:r>
      <w:r>
        <w:rPr>
          <w:sz w:val="28"/>
          <w:szCs w:val="28"/>
        </w:rPr>
        <w:t>, Đảm bảo vệ sinh môi trường sư phạm luôn luôn xanh, sạch, đẹp.</w:t>
      </w:r>
    </w:p>
    <w:p w:rsidR="003058F3" w:rsidRPr="00ED7AE3" w:rsidRDefault="00ED7AE3" w:rsidP="007C1A35">
      <w:pPr>
        <w:pStyle w:val="ListParagraph"/>
        <w:numPr>
          <w:ilvl w:val="0"/>
          <w:numId w:val="1"/>
        </w:numPr>
        <w:tabs>
          <w:tab w:val="left" w:pos="0"/>
        </w:tabs>
        <w:spacing w:line="400" w:lineRule="exact"/>
        <w:jc w:val="both"/>
        <w:rPr>
          <w:sz w:val="28"/>
          <w:szCs w:val="28"/>
        </w:rPr>
      </w:pPr>
      <w:r w:rsidRPr="00ED7AE3">
        <w:rPr>
          <w:sz w:val="28"/>
          <w:szCs w:val="28"/>
        </w:rPr>
        <w:t>Tổ chức, quản lý và theo dõi việc phòng chống mối trong tòan trường</w:t>
      </w:r>
    </w:p>
    <w:p w:rsidR="002066AD" w:rsidRDefault="002066AD" w:rsidP="007C1A35">
      <w:pPr>
        <w:pStyle w:val="ListParagraph"/>
        <w:numPr>
          <w:ilvl w:val="0"/>
          <w:numId w:val="1"/>
        </w:numPr>
        <w:tabs>
          <w:tab w:val="left" w:pos="0"/>
        </w:tabs>
        <w:spacing w:line="400" w:lineRule="exact"/>
        <w:jc w:val="both"/>
        <w:rPr>
          <w:sz w:val="28"/>
          <w:szCs w:val="28"/>
        </w:rPr>
      </w:pPr>
      <w:r>
        <w:rPr>
          <w:sz w:val="28"/>
          <w:szCs w:val="28"/>
        </w:rPr>
        <w:t xml:space="preserve">Định kỳ </w:t>
      </w:r>
      <w:r w:rsidR="002875FE">
        <w:rPr>
          <w:sz w:val="28"/>
          <w:szCs w:val="28"/>
        </w:rPr>
        <w:t xml:space="preserve">mỗi học kỳ, năm học </w:t>
      </w:r>
      <w:r w:rsidR="003058F3">
        <w:rPr>
          <w:sz w:val="28"/>
          <w:szCs w:val="28"/>
        </w:rPr>
        <w:t>có đánh giá các hoạt động đã thực hiện và báo các Ban Giám Hiệu</w:t>
      </w:r>
    </w:p>
    <w:p w:rsidR="00AA5FAB" w:rsidRDefault="00776C76" w:rsidP="007C1A35">
      <w:pPr>
        <w:pStyle w:val="ListParagraph"/>
        <w:numPr>
          <w:ilvl w:val="0"/>
          <w:numId w:val="1"/>
        </w:numPr>
        <w:tabs>
          <w:tab w:val="left" w:pos="0"/>
        </w:tabs>
        <w:spacing w:line="400" w:lineRule="exact"/>
        <w:jc w:val="both"/>
        <w:rPr>
          <w:sz w:val="28"/>
          <w:szCs w:val="28"/>
        </w:rPr>
      </w:pPr>
      <w:r>
        <w:rPr>
          <w:sz w:val="28"/>
          <w:szCs w:val="28"/>
        </w:rPr>
        <w:t xml:space="preserve"> </w:t>
      </w:r>
      <w:r w:rsidR="003058F3">
        <w:rPr>
          <w:sz w:val="28"/>
          <w:szCs w:val="28"/>
        </w:rPr>
        <w:t>Thực hiện các nhiệm vụ khác do Hiệu trưởng giao</w:t>
      </w:r>
    </w:p>
    <w:p w:rsidR="0050580B" w:rsidRDefault="0050580B" w:rsidP="00ED7AE3">
      <w:pPr>
        <w:tabs>
          <w:tab w:val="left" w:pos="0"/>
        </w:tabs>
        <w:spacing w:line="400" w:lineRule="exact"/>
        <w:jc w:val="both"/>
        <w:rPr>
          <w:b/>
          <w:sz w:val="28"/>
          <w:szCs w:val="28"/>
        </w:rPr>
      </w:pPr>
      <w:proofErr w:type="gramStart"/>
      <w:r w:rsidRPr="00ED7AE3">
        <w:rPr>
          <w:b/>
          <w:sz w:val="28"/>
          <w:szCs w:val="28"/>
        </w:rPr>
        <w:t>Số lượng viên chức, trình độ.</w:t>
      </w:r>
      <w:proofErr w:type="gramEnd"/>
    </w:p>
    <w:p w:rsidR="00ED7AE3" w:rsidRPr="00ED7AE3" w:rsidRDefault="00A730B5" w:rsidP="00ED7AE3">
      <w:pPr>
        <w:tabs>
          <w:tab w:val="left" w:pos="0"/>
        </w:tabs>
        <w:spacing w:line="400" w:lineRule="exact"/>
        <w:jc w:val="both"/>
        <w:rPr>
          <w:b/>
          <w:sz w:val="28"/>
          <w:szCs w:val="28"/>
        </w:rPr>
      </w:pPr>
      <w:r>
        <w:rPr>
          <w:b/>
          <w:sz w:val="28"/>
          <w:szCs w:val="28"/>
        </w:rPr>
        <w:t>Trên đại học 9</w:t>
      </w:r>
      <w:proofErr w:type="gramStart"/>
      <w:r>
        <w:rPr>
          <w:b/>
          <w:sz w:val="28"/>
          <w:szCs w:val="28"/>
        </w:rPr>
        <w:t>,3</w:t>
      </w:r>
      <w:proofErr w:type="gramEnd"/>
      <w:r>
        <w:rPr>
          <w:b/>
          <w:sz w:val="28"/>
          <w:szCs w:val="28"/>
        </w:rPr>
        <w:t>%,  Đại học 21,8</w:t>
      </w:r>
      <w:r w:rsidR="0054562D">
        <w:rPr>
          <w:b/>
          <w:sz w:val="28"/>
          <w:szCs w:val="28"/>
        </w:rPr>
        <w:t xml:space="preserve"> %, Cao đẳng </w:t>
      </w:r>
      <w:r>
        <w:rPr>
          <w:b/>
          <w:sz w:val="28"/>
          <w:szCs w:val="28"/>
        </w:rPr>
        <w:t xml:space="preserve"> 12,5</w:t>
      </w:r>
      <w:r w:rsidR="0054562D">
        <w:rPr>
          <w:b/>
          <w:sz w:val="28"/>
          <w:szCs w:val="28"/>
        </w:rPr>
        <w:t xml:space="preserve">%, Trung cấp </w:t>
      </w:r>
      <w:r>
        <w:rPr>
          <w:b/>
          <w:sz w:val="28"/>
          <w:szCs w:val="28"/>
        </w:rPr>
        <w:t>6,25</w:t>
      </w:r>
      <w:r w:rsidR="0054562D">
        <w:rPr>
          <w:b/>
          <w:sz w:val="28"/>
          <w:szCs w:val="28"/>
        </w:rPr>
        <w:t xml:space="preserve">%, phổ thông </w:t>
      </w:r>
      <w:r>
        <w:rPr>
          <w:b/>
          <w:sz w:val="28"/>
          <w:szCs w:val="28"/>
        </w:rPr>
        <w:t>50</w:t>
      </w:r>
      <w:r w:rsidR="0054562D">
        <w:rPr>
          <w:b/>
          <w:sz w:val="28"/>
          <w:szCs w:val="28"/>
        </w:rPr>
        <w:t>%</w:t>
      </w:r>
    </w:p>
    <w:p w:rsidR="0050580B" w:rsidRPr="00ED7AE3" w:rsidRDefault="00C47408" w:rsidP="00ED7AE3">
      <w:pPr>
        <w:tabs>
          <w:tab w:val="left" w:pos="0"/>
        </w:tabs>
        <w:spacing w:line="400" w:lineRule="exact"/>
        <w:jc w:val="both"/>
        <w:rPr>
          <w:b/>
          <w:sz w:val="28"/>
          <w:szCs w:val="28"/>
        </w:rPr>
      </w:pPr>
      <w:r>
        <w:rPr>
          <w:b/>
          <w:sz w:val="28"/>
          <w:szCs w:val="28"/>
        </w:rPr>
        <w:t xml:space="preserve">Số lượng viên chức </w:t>
      </w:r>
      <w:r w:rsidR="00215ED9">
        <w:rPr>
          <w:b/>
          <w:sz w:val="28"/>
          <w:szCs w:val="28"/>
        </w:rPr>
        <w:t>34</w:t>
      </w:r>
      <w:proofErr w:type="gramStart"/>
      <w:r w:rsidR="00215ED9">
        <w:rPr>
          <w:b/>
          <w:sz w:val="28"/>
          <w:szCs w:val="28"/>
        </w:rPr>
        <w:t>,37</w:t>
      </w:r>
      <w:proofErr w:type="gramEnd"/>
      <w:r w:rsidR="00215ED9">
        <w:rPr>
          <w:b/>
          <w:sz w:val="28"/>
          <w:szCs w:val="28"/>
        </w:rPr>
        <w:t>%</w:t>
      </w:r>
      <w:r>
        <w:rPr>
          <w:b/>
          <w:sz w:val="28"/>
          <w:szCs w:val="28"/>
        </w:rPr>
        <w:t xml:space="preserve">, NLĐ đang đi học </w:t>
      </w:r>
      <w:r w:rsidR="00215ED9">
        <w:rPr>
          <w:b/>
          <w:sz w:val="28"/>
          <w:szCs w:val="28"/>
        </w:rPr>
        <w:t>65,6</w:t>
      </w:r>
      <w:r>
        <w:rPr>
          <w:b/>
          <w:sz w:val="28"/>
          <w:szCs w:val="28"/>
        </w:rPr>
        <w:t>%</w:t>
      </w:r>
    </w:p>
    <w:p w:rsidR="00100B18" w:rsidRDefault="00100B18" w:rsidP="00ED7AE3">
      <w:pPr>
        <w:tabs>
          <w:tab w:val="left" w:pos="0"/>
        </w:tabs>
        <w:spacing w:line="400" w:lineRule="exact"/>
        <w:jc w:val="both"/>
        <w:rPr>
          <w:b/>
          <w:sz w:val="28"/>
          <w:szCs w:val="28"/>
        </w:rPr>
      </w:pPr>
      <w:r>
        <w:rPr>
          <w:b/>
          <w:sz w:val="28"/>
          <w:szCs w:val="28"/>
        </w:rPr>
        <w:tab/>
        <w:t xml:space="preserve">Thuận lợi: Được sự hổ trợ của Ban giám hiệu, các phòng chức năng, các khoa giúp phòng Quản trị cơ sở vật chất hòan thành nhiệm </w:t>
      </w:r>
      <w:proofErr w:type="gramStart"/>
      <w:r>
        <w:rPr>
          <w:b/>
          <w:sz w:val="28"/>
          <w:szCs w:val="28"/>
        </w:rPr>
        <w:t>vụ ,</w:t>
      </w:r>
      <w:proofErr w:type="gramEnd"/>
      <w:r>
        <w:rPr>
          <w:b/>
          <w:sz w:val="28"/>
          <w:szCs w:val="28"/>
        </w:rPr>
        <w:t xml:space="preserve"> </w:t>
      </w:r>
    </w:p>
    <w:p w:rsidR="0050580B" w:rsidRPr="00ED7AE3" w:rsidRDefault="00100B18" w:rsidP="00ED7AE3">
      <w:pPr>
        <w:tabs>
          <w:tab w:val="left" w:pos="0"/>
        </w:tabs>
        <w:spacing w:line="400" w:lineRule="exact"/>
        <w:jc w:val="both"/>
        <w:rPr>
          <w:b/>
          <w:sz w:val="28"/>
          <w:szCs w:val="28"/>
        </w:rPr>
      </w:pPr>
      <w:r>
        <w:rPr>
          <w:b/>
          <w:sz w:val="28"/>
          <w:szCs w:val="28"/>
        </w:rPr>
        <w:tab/>
        <w:t xml:space="preserve">Khó khăn của đơn vị: </w:t>
      </w:r>
    </w:p>
    <w:p w:rsidR="0050580B" w:rsidRPr="0050580B" w:rsidRDefault="0050580B" w:rsidP="0050580B">
      <w:pPr>
        <w:pStyle w:val="ListParagraph"/>
        <w:tabs>
          <w:tab w:val="left" w:pos="0"/>
        </w:tabs>
        <w:spacing w:line="400" w:lineRule="exact"/>
        <w:ind w:left="0" w:firstLine="851"/>
        <w:jc w:val="both"/>
        <w:rPr>
          <w:b/>
          <w:sz w:val="28"/>
          <w:szCs w:val="28"/>
        </w:rPr>
      </w:pPr>
      <w:r w:rsidRPr="0050580B">
        <w:rPr>
          <w:b/>
          <w:sz w:val="28"/>
          <w:szCs w:val="28"/>
        </w:rPr>
        <w:t xml:space="preserve">II. Chương trình hành động của phòng trong năm 2015 và những năm tiếp </w:t>
      </w:r>
      <w:proofErr w:type="gramStart"/>
      <w:r w:rsidRPr="0050580B">
        <w:rPr>
          <w:b/>
          <w:sz w:val="28"/>
          <w:szCs w:val="28"/>
        </w:rPr>
        <w:t>theo</w:t>
      </w:r>
      <w:proofErr w:type="gramEnd"/>
    </w:p>
    <w:p w:rsidR="0050580B" w:rsidRPr="0050580B" w:rsidRDefault="0050580B" w:rsidP="0050580B">
      <w:pPr>
        <w:pStyle w:val="Heading3"/>
        <w:spacing w:before="0" w:after="0"/>
        <w:ind w:firstLine="851"/>
        <w:jc w:val="both"/>
        <w:rPr>
          <w:b w:val="0"/>
          <w:sz w:val="28"/>
          <w:szCs w:val="28"/>
        </w:rPr>
      </w:pPr>
      <w:r w:rsidRPr="0050580B">
        <w:rPr>
          <w:b w:val="0"/>
          <w:sz w:val="28"/>
          <w:szCs w:val="28"/>
        </w:rPr>
        <w:t>- Căn cứ Quyết định số 1957/QĐ-LTT ngày 22 tháng 12 năm 2014 của Trường Cao đẳng Kỹ thuật Lý Tự Trọng Thành phố Hồ Chí Minh</w:t>
      </w:r>
      <w:r w:rsidRPr="0050580B">
        <w:rPr>
          <w:b w:val="0"/>
          <w:bCs w:val="0"/>
          <w:sz w:val="28"/>
          <w:szCs w:val="28"/>
        </w:rPr>
        <w:t xml:space="preserve"> </w:t>
      </w:r>
      <w:r w:rsidRPr="0050580B">
        <w:rPr>
          <w:b w:val="0"/>
          <w:sz w:val="28"/>
          <w:szCs w:val="28"/>
        </w:rPr>
        <w:t xml:space="preserve">về ban hành </w:t>
      </w:r>
      <w:r w:rsidRPr="0050580B">
        <w:rPr>
          <w:b w:val="0"/>
          <w:iCs/>
          <w:sz w:val="28"/>
          <w:szCs w:val="28"/>
        </w:rPr>
        <w:t>Chương trình hành động của Trường thực hiện chiến lược phát triển nhà trường trong năm 2015 và những năm tiếp theo.</w:t>
      </w:r>
    </w:p>
    <w:p w:rsidR="0050580B" w:rsidRPr="0050580B" w:rsidRDefault="00C47408" w:rsidP="0050580B">
      <w:pPr>
        <w:pStyle w:val="ListParagraph"/>
        <w:tabs>
          <w:tab w:val="left" w:pos="0"/>
        </w:tabs>
        <w:ind w:left="0" w:firstLine="851"/>
        <w:jc w:val="both"/>
        <w:rPr>
          <w:sz w:val="28"/>
          <w:szCs w:val="28"/>
        </w:rPr>
      </w:pPr>
      <w:r>
        <w:rPr>
          <w:sz w:val="28"/>
          <w:szCs w:val="28"/>
        </w:rPr>
        <w:t>- Căn cứ biên bản hợ</w:t>
      </w:r>
      <w:r w:rsidR="00E92701">
        <w:rPr>
          <w:sz w:val="28"/>
          <w:szCs w:val="28"/>
        </w:rPr>
        <w:t>p</w:t>
      </w:r>
      <w:r w:rsidR="0050580B" w:rsidRPr="0050580B">
        <w:rPr>
          <w:sz w:val="28"/>
          <w:szCs w:val="28"/>
        </w:rPr>
        <w:t xml:space="preserve"> ngày </w:t>
      </w:r>
      <w:r w:rsidR="00E92701">
        <w:rPr>
          <w:sz w:val="28"/>
          <w:szCs w:val="28"/>
        </w:rPr>
        <w:t>28 tháng 01 năm 2015</w:t>
      </w:r>
    </w:p>
    <w:p w:rsidR="0050580B" w:rsidRPr="0050580B" w:rsidRDefault="0050580B" w:rsidP="0050580B">
      <w:pPr>
        <w:pStyle w:val="ListParagraph"/>
        <w:tabs>
          <w:tab w:val="left" w:pos="0"/>
        </w:tabs>
        <w:ind w:left="0" w:firstLine="851"/>
        <w:jc w:val="both"/>
        <w:rPr>
          <w:sz w:val="28"/>
          <w:szCs w:val="28"/>
        </w:rPr>
      </w:pPr>
      <w:r w:rsidRPr="0050580B">
        <w:rPr>
          <w:sz w:val="28"/>
          <w:szCs w:val="28"/>
        </w:rPr>
        <w:t xml:space="preserve">- Căn cứ tình hình thực tế công tác tại phòng </w:t>
      </w:r>
      <w:r w:rsidR="00E92701">
        <w:rPr>
          <w:sz w:val="28"/>
          <w:szCs w:val="28"/>
        </w:rPr>
        <w:t>Quản trị cơ sở vật chất</w:t>
      </w:r>
    </w:p>
    <w:p w:rsidR="0050580B" w:rsidRPr="0050580B" w:rsidRDefault="0050580B" w:rsidP="0050580B">
      <w:pPr>
        <w:pStyle w:val="ListParagraph"/>
        <w:tabs>
          <w:tab w:val="left" w:pos="0"/>
        </w:tabs>
        <w:ind w:left="0" w:firstLine="851"/>
        <w:jc w:val="both"/>
        <w:rPr>
          <w:b/>
          <w:sz w:val="28"/>
          <w:szCs w:val="28"/>
        </w:rPr>
      </w:pPr>
      <w:r w:rsidRPr="0050580B">
        <w:rPr>
          <w:b/>
          <w:sz w:val="28"/>
          <w:szCs w:val="28"/>
        </w:rPr>
        <w:t xml:space="preserve">1.  Nhân sự </w:t>
      </w:r>
    </w:p>
    <w:p w:rsidR="0050580B" w:rsidRPr="0050580B" w:rsidRDefault="0050580B" w:rsidP="00C47408">
      <w:pPr>
        <w:pStyle w:val="ListParagraph"/>
        <w:tabs>
          <w:tab w:val="left" w:pos="0"/>
          <w:tab w:val="right" w:pos="9074"/>
        </w:tabs>
        <w:ind w:left="0" w:firstLine="851"/>
        <w:jc w:val="both"/>
        <w:rPr>
          <w:b/>
          <w:i/>
          <w:sz w:val="28"/>
          <w:szCs w:val="28"/>
        </w:rPr>
      </w:pPr>
      <w:r w:rsidRPr="0050580B">
        <w:rPr>
          <w:b/>
          <w:i/>
          <w:sz w:val="28"/>
          <w:szCs w:val="28"/>
        </w:rPr>
        <w:t xml:space="preserve">1.1. Kế hoạch công tác nhân sự: </w:t>
      </w:r>
    </w:p>
    <w:p w:rsidR="0050580B" w:rsidRDefault="0050580B" w:rsidP="0050580B">
      <w:pPr>
        <w:pStyle w:val="ListParagraph"/>
        <w:tabs>
          <w:tab w:val="left" w:pos="0"/>
        </w:tabs>
        <w:ind w:left="0" w:firstLine="851"/>
        <w:jc w:val="both"/>
        <w:rPr>
          <w:sz w:val="28"/>
          <w:szCs w:val="28"/>
        </w:rPr>
      </w:pPr>
      <w:r w:rsidRPr="0050580B">
        <w:rPr>
          <w:sz w:val="28"/>
          <w:szCs w:val="28"/>
        </w:rPr>
        <w:lastRenderedPageBreak/>
        <w:t xml:space="preserve">- Tiêu </w:t>
      </w:r>
      <w:r w:rsidR="00C47408">
        <w:rPr>
          <w:sz w:val="28"/>
          <w:szCs w:val="28"/>
        </w:rPr>
        <w:t xml:space="preserve">chuẩn: Theo nhu cầu công việc, chức năng và nhiệm vụ của phòng Quản trị CSVC: </w:t>
      </w:r>
    </w:p>
    <w:p w:rsidR="00C47408" w:rsidRDefault="00C47408" w:rsidP="0050580B">
      <w:pPr>
        <w:pStyle w:val="ListParagraph"/>
        <w:tabs>
          <w:tab w:val="left" w:pos="0"/>
        </w:tabs>
        <w:ind w:left="0" w:firstLine="851"/>
        <w:jc w:val="both"/>
        <w:rPr>
          <w:sz w:val="28"/>
          <w:szCs w:val="28"/>
        </w:rPr>
      </w:pPr>
      <w:r>
        <w:rPr>
          <w:sz w:val="28"/>
          <w:szCs w:val="28"/>
        </w:rPr>
        <w:t>+ Quản lý xây dựng cơ bản</w:t>
      </w:r>
      <w:r w:rsidR="00C13E5C">
        <w:rPr>
          <w:sz w:val="28"/>
          <w:szCs w:val="28"/>
        </w:rPr>
        <w:t xml:space="preserve">: Giám sát, Thiết kế, lập tóan cần KTS, Kỹ sư nói chung và kỹ sư xây dựng </w:t>
      </w:r>
      <w:proofErr w:type="gramStart"/>
      <w:r w:rsidR="00C13E5C">
        <w:rPr>
          <w:sz w:val="28"/>
          <w:szCs w:val="28"/>
        </w:rPr>
        <w:t>có  chứng</w:t>
      </w:r>
      <w:proofErr w:type="gramEnd"/>
      <w:r w:rsidR="00C13E5C">
        <w:rPr>
          <w:sz w:val="28"/>
          <w:szCs w:val="28"/>
        </w:rPr>
        <w:t xml:space="preserve"> chỉ giám sát</w:t>
      </w:r>
    </w:p>
    <w:p w:rsidR="00C47408" w:rsidRDefault="00C47408" w:rsidP="0050580B">
      <w:pPr>
        <w:pStyle w:val="ListParagraph"/>
        <w:tabs>
          <w:tab w:val="left" w:pos="0"/>
        </w:tabs>
        <w:ind w:left="0" w:firstLine="851"/>
        <w:jc w:val="both"/>
        <w:rPr>
          <w:sz w:val="28"/>
          <w:szCs w:val="28"/>
        </w:rPr>
      </w:pPr>
      <w:r>
        <w:rPr>
          <w:sz w:val="28"/>
          <w:szCs w:val="28"/>
        </w:rPr>
        <w:t xml:space="preserve">+ Quản lý </w:t>
      </w:r>
      <w:r w:rsidR="00C13E5C">
        <w:rPr>
          <w:sz w:val="28"/>
          <w:szCs w:val="28"/>
        </w:rPr>
        <w:t xml:space="preserve">và </w:t>
      </w:r>
      <w:r>
        <w:rPr>
          <w:sz w:val="28"/>
          <w:szCs w:val="28"/>
        </w:rPr>
        <w:t>vệ sinh môi trường</w:t>
      </w:r>
      <w:r w:rsidR="00C13E5C">
        <w:rPr>
          <w:sz w:val="28"/>
          <w:szCs w:val="28"/>
        </w:rPr>
        <w:t>: Không cần trình độ cao</w:t>
      </w:r>
    </w:p>
    <w:p w:rsidR="00C47408" w:rsidRPr="0050580B" w:rsidRDefault="00C47408" w:rsidP="0050580B">
      <w:pPr>
        <w:pStyle w:val="ListParagraph"/>
        <w:tabs>
          <w:tab w:val="left" w:pos="0"/>
        </w:tabs>
        <w:ind w:left="0" w:firstLine="851"/>
        <w:jc w:val="both"/>
        <w:rPr>
          <w:sz w:val="28"/>
          <w:szCs w:val="28"/>
        </w:rPr>
      </w:pPr>
      <w:r>
        <w:rPr>
          <w:sz w:val="28"/>
          <w:szCs w:val="28"/>
        </w:rPr>
        <w:t xml:space="preserve">+ Quản lý sửa chữa thiết bị </w:t>
      </w:r>
      <w:r w:rsidR="00C13E5C">
        <w:rPr>
          <w:sz w:val="28"/>
          <w:szCs w:val="28"/>
        </w:rPr>
        <w:t>cần trình độ chuyên môn</w:t>
      </w:r>
    </w:p>
    <w:p w:rsidR="0050580B" w:rsidRPr="0050580B" w:rsidRDefault="00C47408" w:rsidP="0050580B">
      <w:pPr>
        <w:pStyle w:val="ListParagraph"/>
        <w:tabs>
          <w:tab w:val="left" w:pos="0"/>
        </w:tabs>
        <w:ind w:left="0" w:firstLine="851"/>
        <w:jc w:val="both"/>
        <w:rPr>
          <w:sz w:val="28"/>
          <w:szCs w:val="28"/>
        </w:rPr>
      </w:pPr>
      <w:r>
        <w:rPr>
          <w:sz w:val="28"/>
          <w:szCs w:val="28"/>
        </w:rPr>
        <w:t>- Giải pháp</w:t>
      </w:r>
      <w:r w:rsidR="00C13E5C">
        <w:rPr>
          <w:sz w:val="28"/>
          <w:szCs w:val="28"/>
        </w:rPr>
        <w:t>: Chuẩn hóa chuyên môn qua các lớp tập huấn, Học các lớp chứng chỉ chuyên ngành đáp ứng yêu cầu công việc bằng các nguồn kinh phí có thể…</w:t>
      </w:r>
    </w:p>
    <w:p w:rsidR="0050580B" w:rsidRPr="0050580B" w:rsidRDefault="0050580B" w:rsidP="0050580B">
      <w:pPr>
        <w:pStyle w:val="ListParagraph"/>
        <w:tabs>
          <w:tab w:val="left" w:pos="0"/>
        </w:tabs>
        <w:ind w:left="0" w:firstLine="851"/>
        <w:jc w:val="both"/>
        <w:rPr>
          <w:b/>
          <w:i/>
          <w:sz w:val="28"/>
          <w:szCs w:val="28"/>
        </w:rPr>
      </w:pPr>
      <w:r w:rsidRPr="0050580B">
        <w:rPr>
          <w:b/>
          <w:i/>
          <w:sz w:val="28"/>
          <w:szCs w:val="28"/>
        </w:rPr>
        <w:t xml:space="preserve">1.2. Kế hoạch chuẩn hóa trình độ chuyên môn cho CBNV của đơn vị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chuẩn hóa đối với từng nhân sự cụ thể trong năm 2015 và các năm tiếp </w:t>
      </w:r>
      <w:proofErr w:type="gramStart"/>
      <w:r w:rsidRPr="0050580B">
        <w:rPr>
          <w:sz w:val="28"/>
          <w:szCs w:val="28"/>
        </w:rPr>
        <w:t>theo</w:t>
      </w:r>
      <w:proofErr w:type="gramEnd"/>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169"/>
        <w:gridCol w:w="1168"/>
        <w:gridCol w:w="1168"/>
        <w:gridCol w:w="1168"/>
        <w:gridCol w:w="1168"/>
        <w:gridCol w:w="1168"/>
      </w:tblGrid>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Chỉ tiêu chuẩn hóa</w:t>
            </w:r>
          </w:p>
        </w:tc>
        <w:tc>
          <w:tcPr>
            <w:tcW w:w="116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Chuyên viên</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Cán sự</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Ngạch khác</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để chuẩn hóa trình độ chuyên môn cho đội ngũ </w:t>
      </w:r>
      <w:r w:rsidRPr="0050580B">
        <w:rPr>
          <w:i/>
          <w:sz w:val="28"/>
          <w:szCs w:val="28"/>
        </w:rPr>
        <w:t>CBNV</w:t>
      </w:r>
      <w:r w:rsidRPr="0050580B">
        <w:rPr>
          <w:sz w:val="28"/>
          <w:szCs w:val="28"/>
        </w:rPr>
        <w:t xml:space="preserve"> </w:t>
      </w:r>
      <w:proofErr w:type="gramStart"/>
      <w:r w:rsidRPr="0050580B">
        <w:rPr>
          <w:sz w:val="28"/>
          <w:szCs w:val="28"/>
        </w:rPr>
        <w:t>theo</w:t>
      </w:r>
      <w:proofErr w:type="gramEnd"/>
      <w:r w:rsidRPr="0050580B">
        <w:rPr>
          <w:sz w:val="28"/>
          <w:szCs w:val="28"/>
        </w:rPr>
        <w:t xml:space="preserve"> bảng chỉ tiêu nêu trên:</w:t>
      </w:r>
    </w:p>
    <w:p w:rsidR="0050580B" w:rsidRPr="0050580B" w:rsidRDefault="0050580B" w:rsidP="0050580B">
      <w:pPr>
        <w:pStyle w:val="ListParagraph"/>
        <w:tabs>
          <w:tab w:val="left" w:pos="0"/>
        </w:tabs>
        <w:ind w:left="0" w:firstLine="600"/>
        <w:jc w:val="both"/>
        <w:rPr>
          <w:b/>
          <w:i/>
          <w:sz w:val="28"/>
          <w:szCs w:val="28"/>
        </w:rPr>
      </w:pPr>
      <w:r w:rsidRPr="0050580B">
        <w:rPr>
          <w:b/>
          <w:i/>
          <w:sz w:val="28"/>
          <w:szCs w:val="28"/>
        </w:rPr>
        <w:t xml:space="preserve">1.3. Kế hoạch chuẩn hóa trình độ ngoại ngữ cho CBNV của đơn vị trong năm học 2014 – 2015 và các năm tiếp </w:t>
      </w:r>
      <w:proofErr w:type="gramStart"/>
      <w:r w:rsidRPr="0050580B">
        <w:rPr>
          <w:b/>
          <w:i/>
          <w:sz w:val="28"/>
          <w:szCs w:val="28"/>
        </w:rPr>
        <w:t>theo</w:t>
      </w:r>
      <w:proofErr w:type="gramEnd"/>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chuẩn hóa trình độ ngoại ngữ của từng CBNV trong đơn vị: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256"/>
        <w:gridCol w:w="1257"/>
        <w:gridCol w:w="1257"/>
        <w:gridCol w:w="1257"/>
        <w:gridCol w:w="1257"/>
        <w:gridCol w:w="1257"/>
      </w:tblGrid>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Chỉ tiêu chuẩn hóa</w:t>
            </w:r>
          </w:p>
        </w:tc>
        <w:tc>
          <w:tcPr>
            <w:tcW w:w="1256"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Trình độ Đại học</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7734F7" w:rsidTr="003F313D">
        <w:tc>
          <w:tcPr>
            <w:tcW w:w="2208" w:type="dxa"/>
          </w:tcPr>
          <w:p w:rsidR="0050580B" w:rsidRPr="007734F7" w:rsidRDefault="0050580B" w:rsidP="003F313D">
            <w:pPr>
              <w:pStyle w:val="ListParagraph"/>
              <w:tabs>
                <w:tab w:val="left" w:pos="0"/>
              </w:tabs>
              <w:spacing w:line="400" w:lineRule="exact"/>
              <w:ind w:left="0"/>
              <w:jc w:val="center"/>
              <w:rPr>
                <w:szCs w:val="28"/>
              </w:rPr>
            </w:pPr>
            <w:r w:rsidRPr="007734F7">
              <w:rPr>
                <w:szCs w:val="28"/>
              </w:rPr>
              <w:t>Trình độ Toiec 5.0 và tương đương</w:t>
            </w:r>
          </w:p>
        </w:tc>
        <w:tc>
          <w:tcPr>
            <w:tcW w:w="1256"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r>
      <w:tr w:rsidR="0050580B" w:rsidRPr="007734F7" w:rsidTr="003F313D">
        <w:tc>
          <w:tcPr>
            <w:tcW w:w="2208" w:type="dxa"/>
          </w:tcPr>
          <w:p w:rsidR="0050580B" w:rsidRPr="007734F7" w:rsidRDefault="0050580B" w:rsidP="003F313D">
            <w:pPr>
              <w:pStyle w:val="ListParagraph"/>
              <w:tabs>
                <w:tab w:val="left" w:pos="0"/>
              </w:tabs>
              <w:spacing w:line="400" w:lineRule="exact"/>
              <w:ind w:left="0"/>
              <w:jc w:val="center"/>
              <w:rPr>
                <w:szCs w:val="28"/>
              </w:rPr>
            </w:pPr>
            <w:r w:rsidRPr="007734F7">
              <w:rPr>
                <w:szCs w:val="28"/>
              </w:rPr>
              <w:t>Trình độ Toeic từ 6.0 trở lên và tương đương</w:t>
            </w:r>
          </w:p>
        </w:tc>
        <w:tc>
          <w:tcPr>
            <w:tcW w:w="1256"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50580B">
            <w:pPr>
              <w:pStyle w:val="ListParagraph"/>
              <w:tabs>
                <w:tab w:val="left" w:pos="0"/>
              </w:tabs>
              <w:ind w:left="0"/>
              <w:jc w:val="center"/>
              <w:rPr>
                <w:sz w:val="28"/>
                <w:szCs w:val="28"/>
              </w:rPr>
            </w:pPr>
            <w:r w:rsidRPr="0050580B">
              <w:rPr>
                <w:sz w:val="28"/>
                <w:szCs w:val="28"/>
              </w:rPr>
              <w:t xml:space="preserve">Trình độ B1 </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Trình độ chứng chỉ A,B,C quốc gia</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chuẩn hóa trình độ ngoại ngữ </w:t>
      </w:r>
      <w:proofErr w:type="gramStart"/>
      <w:r w:rsidRPr="0050580B">
        <w:rPr>
          <w:sz w:val="28"/>
          <w:szCs w:val="28"/>
        </w:rPr>
        <w:t>theo</w:t>
      </w:r>
      <w:proofErr w:type="gramEnd"/>
      <w:r w:rsidRPr="0050580B">
        <w:rPr>
          <w:sz w:val="28"/>
          <w:szCs w:val="28"/>
        </w:rPr>
        <w:t xml:space="preserve"> bảng chỉ tiêu nêu trên: </w:t>
      </w:r>
    </w:p>
    <w:p w:rsidR="0050580B" w:rsidRPr="0050580B" w:rsidRDefault="0050580B" w:rsidP="0050580B">
      <w:pPr>
        <w:pStyle w:val="ListParagraph"/>
        <w:tabs>
          <w:tab w:val="left" w:pos="0"/>
        </w:tabs>
        <w:ind w:left="0" w:firstLine="600"/>
        <w:jc w:val="both"/>
        <w:rPr>
          <w:b/>
          <w:i/>
          <w:spacing w:val="-6"/>
          <w:sz w:val="28"/>
          <w:szCs w:val="28"/>
        </w:rPr>
      </w:pPr>
      <w:r w:rsidRPr="0050580B">
        <w:rPr>
          <w:b/>
          <w:i/>
          <w:spacing w:val="-6"/>
          <w:sz w:val="28"/>
          <w:szCs w:val="28"/>
        </w:rPr>
        <w:t xml:space="preserve">1.4. Kế hoạch luân chuyển công tác của </w:t>
      </w:r>
      <w:r w:rsidRPr="0050580B">
        <w:rPr>
          <w:b/>
          <w:i/>
          <w:sz w:val="28"/>
          <w:szCs w:val="28"/>
        </w:rPr>
        <w:t>CBNV</w:t>
      </w:r>
      <w:r w:rsidRPr="0050580B">
        <w:rPr>
          <w:b/>
          <w:i/>
          <w:spacing w:val="-6"/>
          <w:sz w:val="28"/>
          <w:szCs w:val="28"/>
        </w:rPr>
        <w:t xml:space="preserve"> trong đơn vị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luân chuyển thực tế.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1142"/>
        <w:gridCol w:w="1142"/>
        <w:gridCol w:w="1142"/>
        <w:gridCol w:w="1142"/>
        <w:gridCol w:w="1142"/>
        <w:gridCol w:w="1142"/>
      </w:tblGrid>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Họ và tên</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i/>
          <w:sz w:val="28"/>
          <w:szCs w:val="28"/>
        </w:rPr>
      </w:pPr>
      <w:r w:rsidRPr="0050580B">
        <w:rPr>
          <w:i/>
          <w:sz w:val="28"/>
          <w:szCs w:val="28"/>
        </w:rPr>
        <w:t>(Ghi rõ họ và tên người dự kiến trong kế hoạch luân chuyển thực tế)</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để luân chuyển: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1.5</w:t>
      </w:r>
      <w:r w:rsidRPr="0050580B">
        <w:rPr>
          <w:b/>
          <w:i/>
          <w:spacing w:val="-6"/>
          <w:sz w:val="28"/>
          <w:szCs w:val="28"/>
        </w:rPr>
        <w:t xml:space="preserve">. Kế hoạch bồi dưỡng, nâng cao các loại trình độ, kỹ năng, nghiệp vụ. </w:t>
      </w:r>
    </w:p>
    <w:p w:rsidR="0050580B" w:rsidRPr="0050580B" w:rsidRDefault="0050580B" w:rsidP="0050580B">
      <w:pPr>
        <w:pStyle w:val="ListParagraph"/>
        <w:tabs>
          <w:tab w:val="left" w:pos="0"/>
        </w:tabs>
        <w:ind w:left="600"/>
        <w:jc w:val="both"/>
        <w:rPr>
          <w:sz w:val="28"/>
          <w:szCs w:val="28"/>
        </w:rPr>
      </w:pPr>
      <w:r w:rsidRPr="0050580B">
        <w:rPr>
          <w:b/>
          <w:spacing w:val="-8"/>
          <w:sz w:val="28"/>
          <w:szCs w:val="28"/>
        </w:rPr>
        <w:lastRenderedPageBreak/>
        <w:t xml:space="preserve">- Kế hoạch bồi dưỡng, nâng cao kỹ năng, nghiệp vụ cho </w:t>
      </w:r>
      <w:r w:rsidRPr="0050580B">
        <w:rPr>
          <w:b/>
          <w:i/>
          <w:sz w:val="28"/>
          <w:szCs w:val="28"/>
        </w:rPr>
        <w:t>CBNV</w:t>
      </w:r>
      <w:r w:rsidRPr="0050580B">
        <w:rPr>
          <w:sz w:val="28"/>
          <w:szCs w:val="28"/>
        </w:rPr>
        <w:t xml:space="preserve"> </w:t>
      </w:r>
    </w:p>
    <w:p w:rsidR="0050580B" w:rsidRPr="0050580B" w:rsidRDefault="0050580B" w:rsidP="0050580B">
      <w:pPr>
        <w:pStyle w:val="ListParagraph"/>
        <w:tabs>
          <w:tab w:val="left" w:pos="0"/>
        </w:tabs>
        <w:ind w:left="600"/>
        <w:jc w:val="both"/>
        <w:rPr>
          <w:sz w:val="28"/>
          <w:szCs w:val="28"/>
        </w:rPr>
      </w:pPr>
      <w:r w:rsidRPr="0050580B">
        <w:rPr>
          <w:sz w:val="28"/>
          <w:szCs w:val="28"/>
        </w:rPr>
        <w:t>+ Chỉ tiêu bồi dưỡng qua</w:t>
      </w:r>
      <w:r w:rsidR="001A7D1B">
        <w:rPr>
          <w:sz w:val="28"/>
          <w:szCs w:val="28"/>
        </w:rPr>
        <w:t xml:space="preserve"> các năm từ 2015 - 2020: 15%</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Kết quả đầu ra cần đạt được của </w:t>
      </w:r>
      <w:r w:rsidR="001A7D1B">
        <w:rPr>
          <w:sz w:val="28"/>
          <w:szCs w:val="28"/>
        </w:rPr>
        <w:t>chương trình bồi dưỡng: 15%</w:t>
      </w:r>
    </w:p>
    <w:p w:rsidR="0050580B" w:rsidRPr="0050580B" w:rsidRDefault="001A7D1B" w:rsidP="0050580B">
      <w:pPr>
        <w:pStyle w:val="ListParagraph"/>
        <w:tabs>
          <w:tab w:val="left" w:pos="0"/>
        </w:tabs>
        <w:ind w:left="0" w:firstLine="600"/>
        <w:jc w:val="both"/>
        <w:rPr>
          <w:sz w:val="28"/>
          <w:szCs w:val="28"/>
        </w:rPr>
      </w:pPr>
      <w:r>
        <w:rPr>
          <w:sz w:val="28"/>
          <w:szCs w:val="28"/>
        </w:rPr>
        <w:t>+ Giải pháp khả thi: Cử nhân viên có năng lực cho bồi dưỡng nghiệp vụ</w:t>
      </w:r>
    </w:p>
    <w:p w:rsidR="0050580B" w:rsidRPr="0050580B" w:rsidRDefault="0050580B" w:rsidP="0050580B">
      <w:pPr>
        <w:pStyle w:val="ListParagraph"/>
        <w:tabs>
          <w:tab w:val="left" w:pos="0"/>
        </w:tabs>
        <w:ind w:left="0" w:firstLine="600"/>
        <w:jc w:val="both"/>
        <w:rPr>
          <w:sz w:val="28"/>
          <w:szCs w:val="28"/>
        </w:rPr>
      </w:pPr>
      <w:r w:rsidRPr="0050580B">
        <w:rPr>
          <w:b/>
          <w:spacing w:val="-6"/>
          <w:sz w:val="28"/>
          <w:szCs w:val="28"/>
        </w:rPr>
        <w:t xml:space="preserve">- Kế hoạch bồi dưỡng, nâng cao sử dụng công nghệ thông tin cho </w:t>
      </w:r>
      <w:r w:rsidRPr="0050580B">
        <w:rPr>
          <w:b/>
          <w:i/>
          <w:sz w:val="28"/>
          <w:szCs w:val="28"/>
        </w:rPr>
        <w:t>CBNV</w:t>
      </w:r>
      <w:r w:rsidRPr="0050580B">
        <w:rPr>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Chỉ tiêu bồi dưỡng qua</w:t>
      </w:r>
      <w:r w:rsidR="009A05E8">
        <w:rPr>
          <w:sz w:val="28"/>
          <w:szCs w:val="28"/>
        </w:rPr>
        <w:t xml:space="preserve"> các năm từ 2015 - 2020: 5%</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Kết quả đầu ra cần đạt được của chương trình bồi dư</w:t>
      </w:r>
      <w:r w:rsidR="009A05E8">
        <w:rPr>
          <w:sz w:val="28"/>
          <w:szCs w:val="28"/>
        </w:rPr>
        <w:t>ỡng: 5%</w:t>
      </w:r>
    </w:p>
    <w:p w:rsidR="009A05E8" w:rsidRPr="0050580B" w:rsidRDefault="0050580B" w:rsidP="009A05E8">
      <w:pPr>
        <w:pStyle w:val="ListParagraph"/>
        <w:tabs>
          <w:tab w:val="left" w:pos="0"/>
        </w:tabs>
        <w:ind w:left="0" w:firstLine="600"/>
        <w:jc w:val="both"/>
        <w:rPr>
          <w:sz w:val="28"/>
          <w:szCs w:val="28"/>
        </w:rPr>
      </w:pPr>
      <w:r w:rsidRPr="0050580B">
        <w:rPr>
          <w:sz w:val="28"/>
          <w:szCs w:val="28"/>
        </w:rPr>
        <w:t xml:space="preserve">+ Giải pháp khả thi: </w:t>
      </w:r>
      <w:r w:rsidR="009A05E8">
        <w:rPr>
          <w:sz w:val="28"/>
          <w:szCs w:val="28"/>
        </w:rPr>
        <w:t>Cử nhân viên có năng lực cho bồi dưỡng nghiệp vụ</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4"/>
          <w:sz w:val="28"/>
          <w:szCs w:val="28"/>
        </w:rPr>
        <w:t>- Kế hoạch bồi dưỡng, nâng cao kỹ năng quản lý cho CBQL đơn vị</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Chỉ tiêu bồi dưỡng qua các năm từ 20</w:t>
      </w:r>
      <w:r w:rsidR="009A05E8">
        <w:rPr>
          <w:sz w:val="28"/>
          <w:szCs w:val="28"/>
        </w:rPr>
        <w:t>15 - 2020: 5%</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xml:space="preserve">+ Kết quả đầu ra cần đạt được của </w:t>
      </w:r>
      <w:r w:rsidR="009A05E8">
        <w:rPr>
          <w:sz w:val="28"/>
          <w:szCs w:val="28"/>
        </w:rPr>
        <w:t>chương trình bồi dưỡng: 5%</w:t>
      </w:r>
    </w:p>
    <w:p w:rsidR="009A05E8" w:rsidRPr="0050580B" w:rsidRDefault="009A05E8" w:rsidP="009A05E8">
      <w:pPr>
        <w:pStyle w:val="ListParagraph"/>
        <w:tabs>
          <w:tab w:val="left" w:pos="0"/>
        </w:tabs>
        <w:ind w:left="0" w:firstLine="600"/>
        <w:jc w:val="both"/>
        <w:rPr>
          <w:sz w:val="28"/>
          <w:szCs w:val="28"/>
        </w:rPr>
      </w:pPr>
      <w:r>
        <w:rPr>
          <w:sz w:val="28"/>
          <w:szCs w:val="28"/>
        </w:rPr>
        <w:t>+ Giải pháp khả thi: Cử nhân viên có năng lực cho bồi dưỡng nghiệp vụ</w:t>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 Kế hoạch bồi dưỡng, nâng cao trình độ chính trị cho CBQL và CB trong quy hoạch</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Bồi dưỡng qua các năm từ 2015 - 2020: </w:t>
      </w:r>
      <w:r w:rsidR="009A05E8">
        <w:rPr>
          <w:sz w:val="28"/>
          <w:szCs w:val="28"/>
        </w:rPr>
        <w:t>5%</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Kết quả đầu ra cần đạt được của </w:t>
      </w:r>
      <w:r w:rsidR="009A05E8">
        <w:rPr>
          <w:sz w:val="28"/>
          <w:szCs w:val="28"/>
        </w:rPr>
        <w:t>chương trình bồi dưỡng: 5%</w:t>
      </w:r>
    </w:p>
    <w:p w:rsidR="009A05E8" w:rsidRPr="0050580B" w:rsidRDefault="009A05E8" w:rsidP="009A05E8">
      <w:pPr>
        <w:pStyle w:val="ListParagraph"/>
        <w:tabs>
          <w:tab w:val="left" w:pos="0"/>
        </w:tabs>
        <w:ind w:left="0" w:firstLine="600"/>
        <w:jc w:val="both"/>
        <w:rPr>
          <w:sz w:val="28"/>
          <w:szCs w:val="28"/>
        </w:rPr>
      </w:pPr>
      <w:r>
        <w:rPr>
          <w:sz w:val="28"/>
          <w:szCs w:val="28"/>
        </w:rPr>
        <w:t>+ Giải pháp khả thi: Cử nhân viên có năng lực cho bồi dưỡng nghiệp vụ</w:t>
      </w:r>
    </w:p>
    <w:p w:rsidR="0050580B" w:rsidRPr="0050580B" w:rsidRDefault="0050580B" w:rsidP="0050580B">
      <w:pPr>
        <w:pStyle w:val="ListParagraph"/>
        <w:tabs>
          <w:tab w:val="left" w:pos="0"/>
        </w:tabs>
        <w:ind w:left="0" w:firstLine="600"/>
        <w:jc w:val="both"/>
        <w:rPr>
          <w:b/>
          <w:spacing w:val="-4"/>
          <w:sz w:val="28"/>
          <w:szCs w:val="28"/>
        </w:rPr>
      </w:pPr>
      <w:r w:rsidRPr="0050580B">
        <w:rPr>
          <w:b/>
          <w:spacing w:val="-4"/>
          <w:sz w:val="28"/>
          <w:szCs w:val="28"/>
        </w:rPr>
        <w:t xml:space="preserve">2. Kế hoạch sử dụng, quản lý, đánh giá </w:t>
      </w:r>
      <w:r w:rsidRPr="0050580B">
        <w:rPr>
          <w:b/>
          <w:sz w:val="28"/>
          <w:szCs w:val="28"/>
        </w:rPr>
        <w:t>CBNV</w:t>
      </w:r>
      <w:r w:rsidRPr="0050580B">
        <w:rPr>
          <w:b/>
          <w:spacing w:val="-4"/>
          <w:sz w:val="28"/>
          <w:szCs w:val="28"/>
        </w:rPr>
        <w:t xml:space="preserve"> trong đơn vị </w:t>
      </w:r>
    </w:p>
    <w:p w:rsidR="0050580B" w:rsidRPr="0050580B" w:rsidRDefault="0050580B" w:rsidP="0050580B">
      <w:pPr>
        <w:pStyle w:val="ListParagraph"/>
        <w:tabs>
          <w:tab w:val="left" w:pos="0"/>
        </w:tabs>
        <w:ind w:left="0" w:firstLine="600"/>
        <w:jc w:val="both"/>
        <w:rPr>
          <w:b/>
          <w:i/>
          <w:sz w:val="28"/>
          <w:szCs w:val="28"/>
        </w:rPr>
      </w:pPr>
      <w:r w:rsidRPr="0050580B">
        <w:rPr>
          <w:b/>
          <w:sz w:val="28"/>
          <w:szCs w:val="28"/>
        </w:rPr>
        <w:t>2.1</w:t>
      </w:r>
      <w:r w:rsidRPr="0050580B">
        <w:rPr>
          <w:b/>
          <w:i/>
          <w:sz w:val="28"/>
          <w:szCs w:val="28"/>
        </w:rPr>
        <w:t>. Kế hoạch phân công công tác cho CBNV: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0"/>
        <w:gridCol w:w="1115"/>
        <w:gridCol w:w="1115"/>
        <w:gridCol w:w="1115"/>
        <w:gridCol w:w="1115"/>
        <w:gridCol w:w="1115"/>
        <w:gridCol w:w="1115"/>
      </w:tblGrid>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 xml:space="preserve">Họ và tên </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b/>
          <w:sz w:val="28"/>
          <w:szCs w:val="28"/>
        </w:rPr>
      </w:pPr>
      <w:r w:rsidRPr="0050580B">
        <w:rPr>
          <w:b/>
          <w:sz w:val="28"/>
          <w:szCs w:val="28"/>
        </w:rPr>
        <w:tab/>
      </w:r>
    </w:p>
    <w:p w:rsidR="0050580B" w:rsidRPr="0050580B" w:rsidRDefault="0050580B" w:rsidP="0050580B">
      <w:pPr>
        <w:pStyle w:val="ListParagraph"/>
        <w:tabs>
          <w:tab w:val="left" w:pos="0"/>
        </w:tabs>
        <w:ind w:left="0" w:firstLine="600"/>
        <w:jc w:val="both"/>
        <w:rPr>
          <w:b/>
          <w:sz w:val="28"/>
          <w:szCs w:val="28"/>
        </w:rPr>
      </w:pPr>
      <w:proofErr w:type="gramStart"/>
      <w:r w:rsidRPr="0050580B">
        <w:rPr>
          <w:b/>
          <w:sz w:val="28"/>
          <w:szCs w:val="28"/>
        </w:rPr>
        <w:t>2.2</w:t>
      </w:r>
      <w:r w:rsidRPr="0050580B">
        <w:rPr>
          <w:b/>
          <w:i/>
          <w:sz w:val="28"/>
          <w:szCs w:val="28"/>
        </w:rPr>
        <w:t xml:space="preserve"> Đánh giá viên chức.</w:t>
      </w:r>
      <w:proofErr w:type="gramEnd"/>
      <w:r w:rsidRPr="0050580B">
        <w:rPr>
          <w:b/>
          <w:i/>
          <w:sz w:val="28"/>
          <w:szCs w:val="28"/>
        </w:rPr>
        <w:t xml:space="preserve"> </w:t>
      </w:r>
    </w:p>
    <w:p w:rsidR="00100B18" w:rsidRPr="0050580B" w:rsidRDefault="0050580B" w:rsidP="00100B18">
      <w:pPr>
        <w:pStyle w:val="ListParagraph"/>
        <w:spacing w:line="400" w:lineRule="exact"/>
        <w:ind w:left="0" w:firstLine="567"/>
        <w:jc w:val="both"/>
        <w:rPr>
          <w:sz w:val="28"/>
          <w:szCs w:val="28"/>
        </w:rPr>
      </w:pPr>
      <w:r w:rsidRPr="0050580B">
        <w:rPr>
          <w:sz w:val="28"/>
          <w:szCs w:val="28"/>
        </w:rPr>
        <w:t>- Kế hoạch đánh giá, phân loại viên chức và NLĐ</w:t>
      </w:r>
      <w:r w:rsidR="00100B18">
        <w:rPr>
          <w:sz w:val="28"/>
          <w:szCs w:val="28"/>
        </w:rPr>
        <w:t xml:space="preserve">: </w:t>
      </w:r>
      <w:r w:rsidR="00100B18" w:rsidRPr="0050580B">
        <w:rPr>
          <w:sz w:val="28"/>
          <w:szCs w:val="28"/>
        </w:rPr>
        <w:t>hoàn thành hoặc không hoàn thành nhiệm vụ</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xml:space="preserve">- Chỉ tiêu: </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Biện pháp xử lý đối với VC chỉ đạt mức hoàn thành hoặc không hoàn thành nhiệm vụ</w:t>
      </w:r>
    </w:p>
    <w:p w:rsidR="0050580B" w:rsidRPr="0050580B" w:rsidRDefault="0050580B" w:rsidP="0050580B">
      <w:pPr>
        <w:pStyle w:val="ListParagraph"/>
        <w:spacing w:line="400" w:lineRule="exact"/>
        <w:ind w:left="0" w:firstLine="567"/>
        <w:jc w:val="both"/>
        <w:rPr>
          <w:spacing w:val="-8"/>
          <w:sz w:val="28"/>
          <w:szCs w:val="28"/>
        </w:rPr>
      </w:pPr>
      <w:r w:rsidRPr="0050580B">
        <w:rPr>
          <w:spacing w:val="-8"/>
          <w:sz w:val="28"/>
          <w:szCs w:val="28"/>
        </w:rPr>
        <w:t>- Biện pháp khen thưởng VC hoàn thành xuất sắc nhiệm vụ, có thành tí</w:t>
      </w:r>
      <w:proofErr w:type="gramStart"/>
      <w:r w:rsidRPr="0050580B">
        <w:rPr>
          <w:spacing w:val="-8"/>
          <w:sz w:val="28"/>
          <w:szCs w:val="28"/>
        </w:rPr>
        <w:t>ch  tốt</w:t>
      </w:r>
      <w:proofErr w:type="gramEnd"/>
    </w:p>
    <w:p w:rsidR="0050580B" w:rsidRPr="0050580B" w:rsidRDefault="0050580B" w:rsidP="0050580B">
      <w:pPr>
        <w:pStyle w:val="ListParagraph"/>
        <w:tabs>
          <w:tab w:val="left" w:pos="0"/>
        </w:tabs>
        <w:ind w:left="0" w:firstLine="600"/>
        <w:jc w:val="both"/>
        <w:rPr>
          <w:b/>
          <w:sz w:val="28"/>
          <w:szCs w:val="28"/>
        </w:rPr>
      </w:pPr>
      <w:r w:rsidRPr="0050580B">
        <w:rPr>
          <w:b/>
          <w:sz w:val="28"/>
          <w:szCs w:val="28"/>
        </w:rPr>
        <w:t xml:space="preserve">2.3. Kế hoạch nâng cao chất lượng công </w:t>
      </w:r>
      <w:proofErr w:type="gramStart"/>
      <w:r w:rsidRPr="0050580B">
        <w:rPr>
          <w:b/>
          <w:sz w:val="28"/>
          <w:szCs w:val="28"/>
        </w:rPr>
        <w:t>tác  nghiệp</w:t>
      </w:r>
      <w:proofErr w:type="gramEnd"/>
      <w:r w:rsidRPr="0050580B">
        <w:rPr>
          <w:b/>
          <w:sz w:val="28"/>
          <w:szCs w:val="28"/>
        </w:rPr>
        <w:t xml:space="preserve"> vụ</w:t>
      </w:r>
    </w:p>
    <w:p w:rsidR="0050580B" w:rsidRPr="0050580B" w:rsidRDefault="0050580B" w:rsidP="0050580B">
      <w:pPr>
        <w:pStyle w:val="ListParagraph"/>
        <w:tabs>
          <w:tab w:val="left" w:pos="0"/>
        </w:tabs>
        <w:ind w:left="0" w:firstLine="600"/>
        <w:jc w:val="both"/>
        <w:rPr>
          <w:b/>
          <w:i/>
          <w:sz w:val="28"/>
          <w:szCs w:val="28"/>
        </w:rPr>
      </w:pPr>
      <w:r w:rsidRPr="0050580B">
        <w:rPr>
          <w:b/>
          <w:i/>
          <w:sz w:val="28"/>
          <w:szCs w:val="28"/>
        </w:rPr>
        <w:t>2.3.1. Tổ chức thực hiện công tác chuyên môn nghiệp vụ của CBNV</w:t>
      </w:r>
    </w:p>
    <w:p w:rsidR="0050580B" w:rsidRPr="0050580B" w:rsidRDefault="0050580B" w:rsidP="0050580B">
      <w:pPr>
        <w:pStyle w:val="ListParagraph"/>
        <w:tabs>
          <w:tab w:val="left" w:pos="0"/>
        </w:tabs>
        <w:ind w:left="0" w:firstLine="600"/>
        <w:jc w:val="both"/>
        <w:rPr>
          <w:i/>
          <w:sz w:val="28"/>
          <w:szCs w:val="28"/>
        </w:rPr>
      </w:pPr>
      <w:r w:rsidRPr="0050580B">
        <w:rPr>
          <w:sz w:val="28"/>
          <w:szCs w:val="28"/>
        </w:rPr>
        <w:t>- Kế hoạch công tác thường xuyên (người tham gia, số l</w:t>
      </w:r>
      <w:r w:rsidR="00100B18">
        <w:rPr>
          <w:sz w:val="28"/>
          <w:szCs w:val="28"/>
        </w:rPr>
        <w:t>ượng, chất lượng...): Theo sự phân công của nhà trường</w:t>
      </w:r>
    </w:p>
    <w:p w:rsidR="0050580B" w:rsidRPr="0050580B" w:rsidRDefault="0050580B" w:rsidP="0050580B">
      <w:pPr>
        <w:pStyle w:val="ListParagraph"/>
        <w:tabs>
          <w:tab w:val="left" w:pos="0"/>
        </w:tabs>
        <w:ind w:left="0" w:firstLine="600"/>
        <w:jc w:val="both"/>
        <w:rPr>
          <w:sz w:val="28"/>
          <w:szCs w:val="28"/>
        </w:rPr>
      </w:pPr>
      <w:r w:rsidRPr="0050580B">
        <w:rPr>
          <w:sz w:val="28"/>
          <w:szCs w:val="28"/>
        </w:rPr>
        <w:t>- Giải quyết công tác đột xuất (số lượng, người th</w:t>
      </w:r>
      <w:r w:rsidR="00100B18">
        <w:rPr>
          <w:sz w:val="28"/>
          <w:szCs w:val="28"/>
        </w:rPr>
        <w:t xml:space="preserve">am gia, chất lượng...): </w:t>
      </w:r>
      <w:r w:rsidR="00B04F9B">
        <w:rPr>
          <w:sz w:val="28"/>
          <w:szCs w:val="28"/>
        </w:rPr>
        <w:t>Theo sự phân công của nhà trường</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Xây dựng kế hoạch công </w:t>
      </w:r>
      <w:r w:rsidR="00100B18">
        <w:rPr>
          <w:sz w:val="28"/>
          <w:szCs w:val="28"/>
        </w:rPr>
        <w:t xml:space="preserve">tác cá nhân của CBNV: </w:t>
      </w:r>
    </w:p>
    <w:p w:rsidR="0050580B" w:rsidRPr="0050580B" w:rsidRDefault="0050580B" w:rsidP="0050580B">
      <w:pPr>
        <w:pStyle w:val="ListParagraph"/>
        <w:tabs>
          <w:tab w:val="left" w:pos="0"/>
        </w:tabs>
        <w:ind w:left="0" w:firstLine="600"/>
        <w:jc w:val="both"/>
        <w:rPr>
          <w:b/>
          <w:i/>
          <w:sz w:val="28"/>
          <w:szCs w:val="28"/>
        </w:rPr>
      </w:pPr>
      <w:r w:rsidRPr="0050580B">
        <w:rPr>
          <w:b/>
          <w:i/>
          <w:spacing w:val="-8"/>
          <w:sz w:val="28"/>
          <w:szCs w:val="28"/>
        </w:rPr>
        <w:t>2.3.2.</w:t>
      </w:r>
      <w:r w:rsidR="008A27E6">
        <w:rPr>
          <w:b/>
          <w:i/>
          <w:spacing w:val="-8"/>
          <w:sz w:val="28"/>
          <w:szCs w:val="28"/>
        </w:rPr>
        <w:t xml:space="preserve"> Tổ chức thực hiện công tác</w:t>
      </w:r>
      <w:r w:rsidRPr="0050580B">
        <w:rPr>
          <w:b/>
          <w:i/>
          <w:spacing w:val="-8"/>
          <w:sz w:val="28"/>
          <w:szCs w:val="28"/>
        </w:rPr>
        <w:t xml:space="preserve"> nghiệp vụ tại đơn vị và chế độ kiểm tra.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Kiểm tra việc thiết lập hồ sơ nghiệp vụ</w:t>
      </w:r>
    </w:p>
    <w:p w:rsidR="0050580B" w:rsidRPr="0050580B" w:rsidRDefault="0050580B" w:rsidP="0050580B">
      <w:pPr>
        <w:pStyle w:val="ListParagraph"/>
        <w:tabs>
          <w:tab w:val="left" w:pos="0"/>
        </w:tabs>
        <w:ind w:left="0" w:firstLine="600"/>
        <w:jc w:val="both"/>
        <w:rPr>
          <w:sz w:val="28"/>
          <w:szCs w:val="28"/>
        </w:rPr>
      </w:pPr>
      <w:r w:rsidRPr="0050580B">
        <w:rPr>
          <w:sz w:val="28"/>
          <w:szCs w:val="28"/>
        </w:rPr>
        <w:t>-  Sinh hoạt chuyên môn nghiệp vụ hàng tuần, hàng tháng</w:t>
      </w:r>
    </w:p>
    <w:p w:rsidR="0050580B" w:rsidRPr="0050580B" w:rsidRDefault="0050580B" w:rsidP="0050580B">
      <w:pPr>
        <w:pStyle w:val="ListParagraph"/>
        <w:tabs>
          <w:tab w:val="left" w:pos="0"/>
        </w:tabs>
        <w:ind w:left="0" w:firstLine="600"/>
        <w:jc w:val="both"/>
        <w:rPr>
          <w:sz w:val="28"/>
          <w:szCs w:val="28"/>
        </w:rPr>
      </w:pPr>
      <w:r w:rsidRPr="0050580B">
        <w:rPr>
          <w:sz w:val="28"/>
          <w:szCs w:val="28"/>
        </w:rPr>
        <w:t>-  Chế độ đánh giá CBNV</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Kế hoạch tham gia đăng ký sáng kiến kinh nghiệm và danh hiệu thi đua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Giải pháp thực hiện các kế hoạch chuyên môn - nghiệp vụ nêu trên</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6"/>
          <w:sz w:val="28"/>
          <w:szCs w:val="28"/>
        </w:rPr>
        <w:t xml:space="preserve">2.4. Xây dựng văn hóa tổ chức của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lastRenderedPageBreak/>
        <w:t>2.4.1</w:t>
      </w:r>
      <w:r w:rsidRPr="0050580B">
        <w:rPr>
          <w:b/>
          <w:i/>
          <w:spacing w:val="-6"/>
          <w:sz w:val="28"/>
          <w:szCs w:val="28"/>
        </w:rPr>
        <w:t>. Xây dựng văn hóa tổ chức của đơn vị.</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Xác định trách nhiệm cá nhân trong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Xây dựng quan hệ đoàn kết, đồng thuận của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Phát huy vai trò gương mẫu của lãnh đạo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Xây dựng lề lối làm việc của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Thống nhất các quy trình làm việc của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2.4.2</w:t>
      </w:r>
      <w:r w:rsidRPr="0050580B">
        <w:rPr>
          <w:b/>
          <w:i/>
          <w:spacing w:val="-6"/>
          <w:sz w:val="28"/>
          <w:szCs w:val="28"/>
        </w:rPr>
        <w:t xml:space="preserve">. Giải pháp xây dựng văn hóa tổ chức của đơn vị. </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6"/>
          <w:sz w:val="28"/>
          <w:szCs w:val="28"/>
        </w:rPr>
        <w:t xml:space="preserve">2.5. Xây dựng đạo đức nghề nghiệp trong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i/>
          <w:spacing w:val="-6"/>
          <w:sz w:val="28"/>
          <w:szCs w:val="28"/>
        </w:rPr>
        <w:t xml:space="preserve">Chuẩn mực đạo đức nghề nghiệp của CBNV trong đơn vị: </w:t>
      </w:r>
    </w:p>
    <w:p w:rsidR="0050580B" w:rsidRPr="0050580B" w:rsidRDefault="0050580B" w:rsidP="0050580B">
      <w:pPr>
        <w:pStyle w:val="ListParagraph"/>
        <w:tabs>
          <w:tab w:val="left" w:pos="0"/>
        </w:tabs>
        <w:ind w:left="0" w:firstLine="600"/>
        <w:jc w:val="both"/>
        <w:rPr>
          <w:spacing w:val="-6"/>
          <w:sz w:val="28"/>
          <w:szCs w:val="28"/>
        </w:rPr>
      </w:pPr>
      <w:proofErr w:type="gramStart"/>
      <w:r w:rsidRPr="0050580B">
        <w:rPr>
          <w:spacing w:val="-6"/>
          <w:sz w:val="28"/>
          <w:szCs w:val="28"/>
        </w:rPr>
        <w:t>+ Đối với nhà trường.</w:t>
      </w:r>
      <w:proofErr w:type="gramEnd"/>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đơn vị. </w:t>
      </w:r>
    </w:p>
    <w:p w:rsidR="0050580B" w:rsidRPr="0050580B" w:rsidRDefault="0050580B" w:rsidP="0050580B">
      <w:pPr>
        <w:pStyle w:val="ListParagraph"/>
        <w:tabs>
          <w:tab w:val="left" w:pos="0"/>
        </w:tabs>
        <w:ind w:left="0" w:firstLine="600"/>
        <w:jc w:val="both"/>
        <w:rPr>
          <w:spacing w:val="-6"/>
          <w:sz w:val="28"/>
          <w:szCs w:val="28"/>
        </w:rPr>
      </w:pPr>
      <w:proofErr w:type="gramStart"/>
      <w:r w:rsidRPr="0050580B">
        <w:rPr>
          <w:spacing w:val="-6"/>
          <w:sz w:val="28"/>
          <w:szCs w:val="28"/>
        </w:rPr>
        <w:t>+ Đối với bản thân.</w:t>
      </w:r>
      <w:proofErr w:type="gramEnd"/>
      <w:r w:rsidRPr="0050580B">
        <w:rPr>
          <w:spacing w:val="-6"/>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proofErr w:type="gramStart"/>
      <w:r w:rsidRPr="0050580B">
        <w:rPr>
          <w:spacing w:val="-6"/>
          <w:sz w:val="28"/>
          <w:szCs w:val="28"/>
        </w:rPr>
        <w:t>+ Đối với đồng nghiệp.</w:t>
      </w:r>
      <w:proofErr w:type="gramEnd"/>
    </w:p>
    <w:p w:rsidR="0050580B" w:rsidRPr="0050580B" w:rsidRDefault="0050580B" w:rsidP="0050580B">
      <w:pPr>
        <w:pStyle w:val="ListParagraph"/>
        <w:tabs>
          <w:tab w:val="left" w:pos="0"/>
        </w:tabs>
        <w:ind w:left="0" w:firstLine="600"/>
        <w:jc w:val="both"/>
        <w:rPr>
          <w:spacing w:val="-6"/>
          <w:sz w:val="28"/>
          <w:szCs w:val="28"/>
        </w:rPr>
      </w:pPr>
      <w:proofErr w:type="gramStart"/>
      <w:r w:rsidRPr="0050580B">
        <w:rPr>
          <w:spacing w:val="-6"/>
          <w:sz w:val="28"/>
          <w:szCs w:val="28"/>
        </w:rPr>
        <w:t>+ Đối với HSSV.</w:t>
      </w:r>
      <w:proofErr w:type="gramEnd"/>
      <w:r w:rsidRPr="0050580B">
        <w:rPr>
          <w:spacing w:val="-6"/>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proofErr w:type="gramStart"/>
      <w:r w:rsidRPr="0050580B">
        <w:rPr>
          <w:spacing w:val="-6"/>
          <w:sz w:val="28"/>
          <w:szCs w:val="28"/>
        </w:rPr>
        <w:t>+ Đối với công việc.</w:t>
      </w:r>
      <w:proofErr w:type="gramEnd"/>
      <w:r w:rsidRPr="0050580B">
        <w:rPr>
          <w:spacing w:val="-6"/>
          <w:sz w:val="28"/>
          <w:szCs w:val="28"/>
        </w:rPr>
        <w:t xml:space="preserve"> </w:t>
      </w:r>
    </w:p>
    <w:p w:rsidR="0050580B" w:rsidRPr="0050580B" w:rsidRDefault="0050580B" w:rsidP="0050580B">
      <w:pPr>
        <w:pStyle w:val="ListParagraph"/>
        <w:tabs>
          <w:tab w:val="left" w:pos="0"/>
        </w:tabs>
        <w:ind w:left="0" w:firstLine="600"/>
        <w:jc w:val="both"/>
        <w:rPr>
          <w:b/>
          <w:spacing w:val="-6"/>
          <w:sz w:val="28"/>
          <w:szCs w:val="28"/>
        </w:rPr>
      </w:pPr>
      <w:r>
        <w:rPr>
          <w:b/>
          <w:spacing w:val="-6"/>
          <w:sz w:val="28"/>
          <w:szCs w:val="28"/>
        </w:rPr>
        <w:t>3</w:t>
      </w:r>
      <w:r w:rsidRPr="0050580B">
        <w:rPr>
          <w:b/>
          <w:spacing w:val="-6"/>
          <w:sz w:val="28"/>
          <w:szCs w:val="28"/>
        </w:rPr>
        <w:t xml:space="preserve">. Sáng kiến đóng góp vào xây dựng Nhà trường ngày càng phát triển vững mạnh.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1: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2: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3: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Các vấn đề khác……………………………………………..........................</w:t>
      </w:r>
    </w:p>
    <w:p w:rsidR="0050580B" w:rsidRPr="0050580B" w:rsidRDefault="00B04F9B" w:rsidP="0050580B">
      <w:pPr>
        <w:pStyle w:val="ListParagraph"/>
        <w:tabs>
          <w:tab w:val="left" w:pos="0"/>
        </w:tabs>
        <w:ind w:left="0" w:firstLine="600"/>
        <w:jc w:val="both"/>
        <w:rPr>
          <w:i/>
          <w:spacing w:val="-6"/>
          <w:sz w:val="28"/>
          <w:szCs w:val="28"/>
        </w:rPr>
      </w:pPr>
      <w:r w:rsidRPr="0050580B">
        <w:rPr>
          <w:i/>
          <w:spacing w:val="-6"/>
          <w:sz w:val="28"/>
          <w:szCs w:val="28"/>
        </w:rPr>
        <w:t xml:space="preserve"> </w:t>
      </w:r>
      <w:r w:rsidR="0050580B" w:rsidRPr="0050580B">
        <w:rPr>
          <w:i/>
          <w:spacing w:val="-6"/>
          <w:sz w:val="28"/>
          <w:szCs w:val="28"/>
        </w:rPr>
        <w:t xml:space="preserve">(Trình bày thêm những nội dung mới theo khả năng sáng tạo góp </w:t>
      </w:r>
      <w:proofErr w:type="gramStart"/>
      <w:r w:rsidR="0050580B" w:rsidRPr="0050580B">
        <w:rPr>
          <w:i/>
          <w:spacing w:val="-6"/>
          <w:sz w:val="28"/>
          <w:szCs w:val="28"/>
        </w:rPr>
        <w:t>phần  nâng</w:t>
      </w:r>
      <w:proofErr w:type="gramEnd"/>
      <w:r w:rsidR="0050580B" w:rsidRPr="0050580B">
        <w:rPr>
          <w:i/>
          <w:spacing w:val="-6"/>
          <w:sz w:val="28"/>
          <w:szCs w:val="28"/>
        </w:rPr>
        <w:t xml:space="preserve"> cao hoạt động quản lý của đơn vị và sự phát triển của nhà trường)</w:t>
      </w:r>
    </w:p>
    <w:p w:rsidR="0050580B" w:rsidRPr="0050580B" w:rsidRDefault="0050580B" w:rsidP="0050580B">
      <w:pPr>
        <w:pStyle w:val="ListParagraph"/>
        <w:tabs>
          <w:tab w:val="left" w:pos="0"/>
        </w:tabs>
        <w:ind w:left="0" w:firstLine="600"/>
        <w:jc w:val="both"/>
        <w:rPr>
          <w:b/>
          <w:sz w:val="28"/>
          <w:szCs w:val="28"/>
        </w:rPr>
      </w:pPr>
    </w:p>
    <w:p w:rsidR="0050580B" w:rsidRPr="0050580B" w:rsidRDefault="0050580B" w:rsidP="0050580B">
      <w:pPr>
        <w:pStyle w:val="ListParagraph"/>
        <w:tabs>
          <w:tab w:val="left" w:pos="0"/>
        </w:tabs>
        <w:ind w:left="0" w:firstLine="600"/>
        <w:jc w:val="both"/>
        <w:rPr>
          <w:i/>
          <w:sz w:val="28"/>
          <w:szCs w:val="28"/>
        </w:rPr>
      </w:pPr>
      <w:r w:rsidRPr="0050580B">
        <w:rPr>
          <w:b/>
          <w:sz w:val="28"/>
          <w:szCs w:val="28"/>
        </w:rPr>
        <w:t xml:space="preserve">III. CAM KẾT TRÁCH NHIỆM CỦA ĐƠN VỊ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1. Luôn đặt lợi ích của nhà trường lên trên lợi ích đơn vị và lợi ích của cá nhân, sẵn sàng phấn đấu vì sự nghiệp phát triển của nhà trường và đơn vị. </w:t>
      </w:r>
    </w:p>
    <w:p w:rsidR="0050580B" w:rsidRPr="0050580B" w:rsidRDefault="0050580B" w:rsidP="0050580B">
      <w:pPr>
        <w:pStyle w:val="ListParagraph"/>
        <w:tabs>
          <w:tab w:val="left" w:pos="0"/>
        </w:tabs>
        <w:ind w:left="0" w:firstLine="600"/>
        <w:jc w:val="both"/>
        <w:rPr>
          <w:sz w:val="28"/>
          <w:szCs w:val="28"/>
        </w:rPr>
      </w:pPr>
      <w:r w:rsidRPr="0050580B">
        <w:rPr>
          <w:sz w:val="28"/>
          <w:szCs w:val="28"/>
        </w:rPr>
        <w:t>2. Luôn tạo điều kiện và giúp đỡ các thành viên trong đơn vị thực hiện kế   hoạch công tác của cá nhân.</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3.  Mỗi năm một lần, Trưởng đơn vị sẽ kiểm điểm trước đơn vị về mức độ hoàn thành các chỉ tiêu trong Chương trình hành động đã đề ra và lập báo cáo trình Ban Giám hiệu.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4. Chương trình hành động này được niêm yết công khai ở đơn vị để làm cơ sở </w:t>
      </w:r>
      <w:proofErr w:type="gramStart"/>
      <w:r w:rsidRPr="0050580B">
        <w:rPr>
          <w:sz w:val="28"/>
          <w:szCs w:val="28"/>
        </w:rPr>
        <w:t>theo</w:t>
      </w:r>
      <w:proofErr w:type="gramEnd"/>
      <w:r w:rsidRPr="0050580B">
        <w:rPr>
          <w:sz w:val="28"/>
          <w:szCs w:val="28"/>
        </w:rPr>
        <w:t xml:space="preserve"> dõi, giám sát, động viên các cá nhân phấn đấu đạt được mục tiêu, kế hoạch. </w:t>
      </w:r>
    </w:p>
    <w:p w:rsidR="0050580B" w:rsidRPr="0050580B" w:rsidRDefault="0050580B" w:rsidP="0050580B">
      <w:pPr>
        <w:pStyle w:val="ListParagraph"/>
        <w:tabs>
          <w:tab w:val="left" w:pos="0"/>
        </w:tabs>
        <w:ind w:left="0" w:firstLine="600"/>
        <w:jc w:val="both"/>
        <w:rPr>
          <w:sz w:val="28"/>
          <w:szCs w:val="28"/>
        </w:rPr>
      </w:pPr>
      <w:r w:rsidRPr="0050580B">
        <w:rPr>
          <w:sz w:val="28"/>
          <w:szCs w:val="28"/>
        </w:rPr>
        <w:t>5. Nếu không hoàn thành cơ bản các chỉ tiêu đã cam kết trong Chương trình hành động này, nhà trường sẽ xem xét đánh giá mức độ hoàn thành công tác của đơn vị và các cá nhân liên quan.</w:t>
      </w:r>
    </w:p>
    <w:p w:rsidR="0050580B" w:rsidRPr="0050580B" w:rsidRDefault="0050580B" w:rsidP="0050580B">
      <w:pPr>
        <w:pStyle w:val="ListParagraph"/>
        <w:tabs>
          <w:tab w:val="left" w:pos="0"/>
          <w:tab w:val="center" w:pos="6120"/>
        </w:tabs>
        <w:ind w:left="0"/>
        <w:jc w:val="both"/>
        <w:rPr>
          <w:sz w:val="28"/>
          <w:szCs w:val="28"/>
        </w:rPr>
      </w:pP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i/>
          <w:sz w:val="28"/>
          <w:szCs w:val="28"/>
        </w:rPr>
        <w:t xml:space="preserve">Thành phố Hồ Chí Minh, </w:t>
      </w:r>
      <w:proofErr w:type="gramStart"/>
      <w:r w:rsidRPr="0050580B">
        <w:rPr>
          <w:i/>
          <w:sz w:val="28"/>
          <w:szCs w:val="28"/>
        </w:rPr>
        <w:t xml:space="preserve">ngày  </w:t>
      </w:r>
      <w:r w:rsidR="00B04F9B">
        <w:rPr>
          <w:i/>
          <w:sz w:val="28"/>
          <w:szCs w:val="28"/>
        </w:rPr>
        <w:t>05</w:t>
      </w:r>
      <w:proofErr w:type="gramEnd"/>
      <w:r w:rsidRPr="0050580B">
        <w:rPr>
          <w:i/>
          <w:sz w:val="28"/>
          <w:szCs w:val="28"/>
        </w:rPr>
        <w:t xml:space="preserve"> tháng  </w:t>
      </w:r>
      <w:r w:rsidR="00B04F9B">
        <w:rPr>
          <w:i/>
          <w:sz w:val="28"/>
          <w:szCs w:val="28"/>
        </w:rPr>
        <w:t>02</w:t>
      </w:r>
      <w:r w:rsidRPr="0050580B">
        <w:rPr>
          <w:i/>
          <w:sz w:val="28"/>
          <w:szCs w:val="28"/>
        </w:rPr>
        <w:t xml:space="preserve"> năm 2015</w:t>
      </w:r>
    </w:p>
    <w:p w:rsidR="0050580B" w:rsidRPr="0050580B" w:rsidRDefault="0050580B" w:rsidP="0050580B">
      <w:pPr>
        <w:pStyle w:val="ListParagraph"/>
        <w:tabs>
          <w:tab w:val="left" w:pos="0"/>
          <w:tab w:val="center" w:pos="6120"/>
        </w:tabs>
        <w:ind w:left="0"/>
        <w:jc w:val="both"/>
        <w:rPr>
          <w:b/>
          <w:sz w:val="28"/>
          <w:szCs w:val="28"/>
        </w:rPr>
      </w:pPr>
      <w:r w:rsidRPr="0050580B">
        <w:rPr>
          <w:sz w:val="28"/>
          <w:szCs w:val="28"/>
        </w:rPr>
        <w:tab/>
        <w:t xml:space="preserve">   </w:t>
      </w:r>
      <w:r w:rsidRPr="0050580B">
        <w:rPr>
          <w:b/>
          <w:sz w:val="28"/>
          <w:szCs w:val="28"/>
        </w:rPr>
        <w:t>TRƯỞNG PHÒNG</w:t>
      </w: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111C" w:rsidRDefault="0050111C">
      <w:bookmarkStart w:id="0" w:name="_GoBack"/>
      <w:bookmarkEnd w:id="0"/>
    </w:p>
    <w:sectPr w:rsidR="0050111C" w:rsidSect="00387B34">
      <w:footerReference w:type="even" r:id="rId8"/>
      <w:footerReference w:type="default" r:id="rId9"/>
      <w:pgSz w:w="11909" w:h="16834" w:code="9"/>
      <w:pgMar w:top="1021" w:right="1134" w:bottom="90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BE6" w:rsidRDefault="00DC7BE6" w:rsidP="00BF1924">
      <w:r>
        <w:separator/>
      </w:r>
    </w:p>
  </w:endnote>
  <w:endnote w:type="continuationSeparator" w:id="0">
    <w:p w:rsidR="00DC7BE6" w:rsidRDefault="00DC7BE6" w:rsidP="00BF1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BF1924" w:rsidP="005C5449">
    <w:pPr>
      <w:pStyle w:val="Footer"/>
      <w:framePr w:wrap="around" w:vAnchor="text" w:hAnchor="margin" w:xAlign="center" w:y="1"/>
      <w:rPr>
        <w:rStyle w:val="PageNumber"/>
      </w:rPr>
    </w:pPr>
    <w:r>
      <w:rPr>
        <w:rStyle w:val="PageNumber"/>
      </w:rPr>
      <w:fldChar w:fldCharType="begin"/>
    </w:r>
    <w:r w:rsidR="0050580B">
      <w:rPr>
        <w:rStyle w:val="PageNumber"/>
      </w:rPr>
      <w:instrText xml:space="preserve">PAGE  </w:instrText>
    </w:r>
    <w:r>
      <w:rPr>
        <w:rStyle w:val="PageNumber"/>
      </w:rPr>
      <w:fldChar w:fldCharType="end"/>
    </w:r>
  </w:p>
  <w:p w:rsidR="006F3B38" w:rsidRDefault="00DC7B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BF1924" w:rsidP="005C5449">
    <w:pPr>
      <w:pStyle w:val="Footer"/>
      <w:framePr w:wrap="around" w:vAnchor="text" w:hAnchor="margin" w:xAlign="center" w:y="1"/>
      <w:rPr>
        <w:rStyle w:val="PageNumber"/>
      </w:rPr>
    </w:pPr>
    <w:r>
      <w:rPr>
        <w:rStyle w:val="PageNumber"/>
      </w:rPr>
      <w:fldChar w:fldCharType="begin"/>
    </w:r>
    <w:r w:rsidR="0050580B">
      <w:rPr>
        <w:rStyle w:val="PageNumber"/>
      </w:rPr>
      <w:instrText xml:space="preserve">PAGE  </w:instrText>
    </w:r>
    <w:r>
      <w:rPr>
        <w:rStyle w:val="PageNumber"/>
      </w:rPr>
      <w:fldChar w:fldCharType="separate"/>
    </w:r>
    <w:r w:rsidR="00215ED9">
      <w:rPr>
        <w:rStyle w:val="PageNumber"/>
        <w:noProof/>
      </w:rPr>
      <w:t>5</w:t>
    </w:r>
    <w:r>
      <w:rPr>
        <w:rStyle w:val="PageNumber"/>
      </w:rPr>
      <w:fldChar w:fldCharType="end"/>
    </w:r>
  </w:p>
  <w:p w:rsidR="006F3B38" w:rsidRDefault="00DC7B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BE6" w:rsidRDefault="00DC7BE6" w:rsidP="00BF1924">
      <w:r>
        <w:separator/>
      </w:r>
    </w:p>
  </w:footnote>
  <w:footnote w:type="continuationSeparator" w:id="0">
    <w:p w:rsidR="00DC7BE6" w:rsidRDefault="00DC7BE6" w:rsidP="00BF19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0580B"/>
    <w:rsid w:val="000C79DB"/>
    <w:rsid w:val="00100B18"/>
    <w:rsid w:val="001A1AF7"/>
    <w:rsid w:val="001A7D1B"/>
    <w:rsid w:val="002066AD"/>
    <w:rsid w:val="00215ED9"/>
    <w:rsid w:val="002854DD"/>
    <w:rsid w:val="002875FE"/>
    <w:rsid w:val="003058F3"/>
    <w:rsid w:val="003547BE"/>
    <w:rsid w:val="003E7399"/>
    <w:rsid w:val="00466168"/>
    <w:rsid w:val="004C1247"/>
    <w:rsid w:val="0050111C"/>
    <w:rsid w:val="0050580B"/>
    <w:rsid w:val="00523342"/>
    <w:rsid w:val="0054562D"/>
    <w:rsid w:val="005F4570"/>
    <w:rsid w:val="006E204C"/>
    <w:rsid w:val="00776C76"/>
    <w:rsid w:val="007C1A35"/>
    <w:rsid w:val="007E3ED6"/>
    <w:rsid w:val="00853540"/>
    <w:rsid w:val="008A27E6"/>
    <w:rsid w:val="009032BD"/>
    <w:rsid w:val="009A05E8"/>
    <w:rsid w:val="00A730B5"/>
    <w:rsid w:val="00AA5FAB"/>
    <w:rsid w:val="00B04F9B"/>
    <w:rsid w:val="00B144EF"/>
    <w:rsid w:val="00B41723"/>
    <w:rsid w:val="00BC64D6"/>
    <w:rsid w:val="00BF1924"/>
    <w:rsid w:val="00C13E5C"/>
    <w:rsid w:val="00C47408"/>
    <w:rsid w:val="00D02A16"/>
    <w:rsid w:val="00DC7BE6"/>
    <w:rsid w:val="00E92701"/>
    <w:rsid w:val="00ED7AE3"/>
    <w:rsid w:val="00F16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 w:type="paragraph" w:styleId="Header">
    <w:name w:val="header"/>
    <w:basedOn w:val="Normal"/>
    <w:link w:val="HeaderChar"/>
    <w:uiPriority w:val="99"/>
    <w:unhideWhenUsed/>
    <w:rsid w:val="00C47408"/>
    <w:pPr>
      <w:tabs>
        <w:tab w:val="center" w:pos="4680"/>
        <w:tab w:val="right" w:pos="9360"/>
      </w:tabs>
    </w:pPr>
  </w:style>
  <w:style w:type="character" w:customStyle="1" w:styleId="HeaderChar">
    <w:name w:val="Header Char"/>
    <w:basedOn w:val="DefaultParagraphFont"/>
    <w:link w:val="Header"/>
    <w:uiPriority w:val="99"/>
    <w:rsid w:val="00C47408"/>
    <w:rPr>
      <w:rFonts w:eastAsia="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561</TotalTime>
  <Pages>5</Pages>
  <Words>1430</Words>
  <Characters>8154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abc</cp:lastModifiedBy>
  <cp:revision>19</cp:revision>
  <dcterms:created xsi:type="dcterms:W3CDTF">2015-01-21T06:29:00Z</dcterms:created>
  <dcterms:modified xsi:type="dcterms:W3CDTF">2015-02-05T06:30:00Z</dcterms:modified>
</cp:coreProperties>
</file>